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26" w:rsidRPr="008B75ED" w:rsidRDefault="008B75ED" w:rsidP="008B75ED">
      <w:pPr>
        <w:pBdr>
          <w:top w:val="single" w:sz="4" w:space="1" w:color="auto"/>
          <w:left w:val="single" w:sz="4" w:space="4" w:color="auto"/>
          <w:bottom w:val="single" w:sz="4" w:space="1" w:color="auto"/>
          <w:right w:val="single" w:sz="4" w:space="4" w:color="auto"/>
        </w:pBdr>
        <w:spacing w:after="0"/>
        <w:jc w:val="center"/>
        <w:rPr>
          <w:rFonts w:ascii="Arial" w:hAnsi="Arial" w:cs="Arial"/>
          <w:b/>
          <w:sz w:val="28"/>
          <w:szCs w:val="28"/>
        </w:rPr>
      </w:pPr>
      <w:r w:rsidRPr="008B75ED">
        <w:rPr>
          <w:rFonts w:ascii="Arial" w:hAnsi="Arial" w:cs="Arial"/>
          <w:b/>
          <w:sz w:val="28"/>
          <w:szCs w:val="28"/>
        </w:rPr>
        <w:t>AVVISO PUBBLICO</w:t>
      </w:r>
    </w:p>
    <w:p w:rsidR="008B75ED" w:rsidRDefault="008B75ED" w:rsidP="008B75ED">
      <w:pPr>
        <w:pBdr>
          <w:top w:val="single" w:sz="4" w:space="1" w:color="auto"/>
          <w:left w:val="single" w:sz="4" w:space="4" w:color="auto"/>
          <w:bottom w:val="single" w:sz="4" w:space="1" w:color="auto"/>
          <w:right w:val="single" w:sz="4" w:space="4" w:color="auto"/>
        </w:pBdr>
        <w:spacing w:after="0"/>
        <w:jc w:val="center"/>
        <w:rPr>
          <w:rFonts w:ascii="Arial" w:hAnsi="Arial" w:cs="Arial"/>
          <w:b/>
          <w:sz w:val="28"/>
          <w:szCs w:val="28"/>
        </w:rPr>
      </w:pPr>
      <w:r w:rsidRPr="008B75ED">
        <w:rPr>
          <w:rFonts w:ascii="Arial" w:hAnsi="Arial" w:cs="Arial"/>
          <w:b/>
          <w:sz w:val="28"/>
          <w:szCs w:val="28"/>
        </w:rPr>
        <w:t xml:space="preserve">PER L’ACQUISIZIONE DI MANIFESTAZIONE DI INTERESSE PER LA </w:t>
      </w:r>
      <w:r w:rsidR="00CC7924">
        <w:rPr>
          <w:rFonts w:ascii="Arial" w:hAnsi="Arial" w:cs="Arial"/>
          <w:b/>
          <w:sz w:val="28"/>
          <w:szCs w:val="28"/>
        </w:rPr>
        <w:t xml:space="preserve">INDIVIDUAZIONE DI </w:t>
      </w:r>
      <w:r w:rsidR="000E4CBC">
        <w:rPr>
          <w:rFonts w:ascii="Arial" w:hAnsi="Arial" w:cs="Arial"/>
          <w:b/>
          <w:sz w:val="28"/>
          <w:szCs w:val="28"/>
        </w:rPr>
        <w:t xml:space="preserve">SOCIETA’ COOPERATIVE O DI </w:t>
      </w:r>
      <w:r w:rsidR="00CC7924">
        <w:rPr>
          <w:rFonts w:ascii="Arial" w:hAnsi="Arial" w:cs="Arial"/>
          <w:b/>
          <w:sz w:val="28"/>
          <w:szCs w:val="28"/>
        </w:rPr>
        <w:t xml:space="preserve">ORGANIZZAZIONI DI VOLONTARIATO O DI ASSOCIAZIONI DI PROMOZIONE SOCIALE PER PROGETTI DI </w:t>
      </w:r>
      <w:r w:rsidR="00F72724">
        <w:rPr>
          <w:rFonts w:ascii="Arial" w:hAnsi="Arial" w:cs="Arial"/>
          <w:b/>
          <w:sz w:val="28"/>
          <w:szCs w:val="28"/>
        </w:rPr>
        <w:t xml:space="preserve">“ATTIVITA’ A RILEVANZA SOCIALE” CON IL COINVOLGIMENTO DI </w:t>
      </w:r>
      <w:r w:rsidRPr="008B75ED">
        <w:rPr>
          <w:rFonts w:ascii="Arial" w:hAnsi="Arial" w:cs="Arial"/>
          <w:b/>
          <w:sz w:val="28"/>
          <w:szCs w:val="28"/>
        </w:rPr>
        <w:t xml:space="preserve">PERSONE </w:t>
      </w:r>
      <w:r w:rsidR="00F72724">
        <w:rPr>
          <w:rFonts w:ascii="Arial" w:hAnsi="Arial" w:cs="Arial"/>
          <w:b/>
          <w:sz w:val="28"/>
          <w:szCs w:val="28"/>
        </w:rPr>
        <w:t xml:space="preserve">IN CARICO AI SERVIZI SOCIALI DEL </w:t>
      </w:r>
      <w:r w:rsidR="00CF2F52">
        <w:rPr>
          <w:rFonts w:ascii="Arial" w:hAnsi="Arial" w:cs="Arial"/>
          <w:b/>
          <w:sz w:val="28"/>
          <w:szCs w:val="28"/>
        </w:rPr>
        <w:t>COMUNE</w:t>
      </w:r>
      <w:r w:rsidRPr="008B75ED">
        <w:rPr>
          <w:rFonts w:ascii="Arial" w:hAnsi="Arial" w:cs="Arial"/>
          <w:b/>
          <w:sz w:val="28"/>
          <w:szCs w:val="28"/>
        </w:rPr>
        <w:t xml:space="preserve"> DI BRESCIA</w:t>
      </w:r>
    </w:p>
    <w:p w:rsidR="008B75ED" w:rsidRDefault="008B75ED" w:rsidP="008B75ED">
      <w:pPr>
        <w:pBdr>
          <w:top w:val="single" w:sz="4" w:space="1" w:color="auto"/>
          <w:left w:val="single" w:sz="4" w:space="4" w:color="auto"/>
          <w:bottom w:val="single" w:sz="4" w:space="1" w:color="auto"/>
          <w:right w:val="single" w:sz="4" w:space="4" w:color="auto"/>
        </w:pBdr>
        <w:spacing w:after="0"/>
        <w:jc w:val="center"/>
        <w:rPr>
          <w:rFonts w:ascii="Arial" w:hAnsi="Arial" w:cs="Arial"/>
          <w:b/>
          <w:sz w:val="28"/>
          <w:szCs w:val="28"/>
        </w:rPr>
      </w:pPr>
      <w:r>
        <w:rPr>
          <w:rFonts w:ascii="Arial" w:hAnsi="Arial" w:cs="Arial"/>
          <w:b/>
          <w:sz w:val="28"/>
          <w:szCs w:val="28"/>
        </w:rPr>
        <w:t>PERIODO 2017 – 2019</w:t>
      </w:r>
    </w:p>
    <w:p w:rsidR="008B75ED" w:rsidRDefault="008B75ED" w:rsidP="008B75ED">
      <w:pPr>
        <w:spacing w:after="0"/>
        <w:jc w:val="center"/>
        <w:rPr>
          <w:rFonts w:ascii="Arial" w:hAnsi="Arial" w:cs="Arial"/>
          <w:b/>
          <w:sz w:val="12"/>
          <w:szCs w:val="12"/>
        </w:rPr>
      </w:pPr>
    </w:p>
    <w:p w:rsidR="00EB7E7D" w:rsidRDefault="00EB7E7D" w:rsidP="008B75ED">
      <w:pPr>
        <w:spacing w:after="0"/>
        <w:jc w:val="center"/>
        <w:rPr>
          <w:rFonts w:ascii="Arial" w:hAnsi="Arial" w:cs="Arial"/>
          <w:b/>
          <w:sz w:val="12"/>
          <w:szCs w:val="12"/>
        </w:rPr>
      </w:pPr>
    </w:p>
    <w:p w:rsidR="000337E2" w:rsidRDefault="00356705" w:rsidP="00356705">
      <w:pPr>
        <w:spacing w:after="0"/>
        <w:jc w:val="right"/>
        <w:rPr>
          <w:rFonts w:ascii="Arial" w:hAnsi="Arial" w:cs="Arial"/>
          <w:sz w:val="24"/>
          <w:szCs w:val="24"/>
        </w:rPr>
      </w:pPr>
      <w:r w:rsidRPr="00356705">
        <w:rPr>
          <w:rFonts w:ascii="Arial" w:hAnsi="Arial" w:cs="Arial"/>
          <w:sz w:val="24"/>
          <w:szCs w:val="24"/>
        </w:rPr>
        <w:t>Brescia,</w:t>
      </w:r>
      <w:r>
        <w:rPr>
          <w:rFonts w:ascii="Arial" w:hAnsi="Arial" w:cs="Arial"/>
          <w:sz w:val="24"/>
          <w:szCs w:val="24"/>
        </w:rPr>
        <w:t xml:space="preserve"> </w:t>
      </w:r>
      <w:r w:rsidR="00CC0750">
        <w:rPr>
          <w:rFonts w:ascii="Arial" w:hAnsi="Arial" w:cs="Arial"/>
          <w:sz w:val="24"/>
          <w:szCs w:val="24"/>
        </w:rPr>
        <w:t>__</w:t>
      </w:r>
      <w:r>
        <w:rPr>
          <w:rFonts w:ascii="Arial" w:hAnsi="Arial" w:cs="Arial"/>
          <w:sz w:val="24"/>
          <w:szCs w:val="24"/>
        </w:rPr>
        <w:t xml:space="preserve"> </w:t>
      </w:r>
      <w:r w:rsidR="00CC0750">
        <w:rPr>
          <w:rFonts w:ascii="Arial" w:hAnsi="Arial" w:cs="Arial"/>
          <w:sz w:val="24"/>
          <w:szCs w:val="24"/>
        </w:rPr>
        <w:t>giugno</w:t>
      </w:r>
      <w:r>
        <w:rPr>
          <w:rFonts w:ascii="Arial" w:hAnsi="Arial" w:cs="Arial"/>
          <w:sz w:val="24"/>
          <w:szCs w:val="24"/>
        </w:rPr>
        <w:t xml:space="preserve"> 2017</w:t>
      </w:r>
      <w:r w:rsidRPr="00356705">
        <w:rPr>
          <w:rFonts w:ascii="Arial" w:hAnsi="Arial" w:cs="Arial"/>
          <w:sz w:val="24"/>
          <w:szCs w:val="24"/>
        </w:rPr>
        <w:t xml:space="preserve"> </w:t>
      </w:r>
    </w:p>
    <w:p w:rsidR="00356705" w:rsidRDefault="00356705" w:rsidP="00356705">
      <w:pPr>
        <w:spacing w:after="0"/>
        <w:jc w:val="right"/>
        <w:rPr>
          <w:rFonts w:ascii="Arial" w:hAnsi="Arial" w:cs="Arial"/>
          <w:sz w:val="10"/>
          <w:szCs w:val="10"/>
        </w:rPr>
      </w:pPr>
    </w:p>
    <w:p w:rsidR="00EB7E7D" w:rsidRPr="00356705" w:rsidRDefault="00EB7E7D" w:rsidP="00356705">
      <w:pPr>
        <w:spacing w:after="0"/>
        <w:jc w:val="right"/>
        <w:rPr>
          <w:rFonts w:ascii="Arial" w:hAnsi="Arial" w:cs="Arial"/>
          <w:sz w:val="10"/>
          <w:szCs w:val="10"/>
        </w:rPr>
      </w:pPr>
    </w:p>
    <w:p w:rsidR="008B75ED" w:rsidRDefault="00427901" w:rsidP="008B75ED">
      <w:pPr>
        <w:spacing w:after="0"/>
        <w:jc w:val="both"/>
        <w:rPr>
          <w:rFonts w:ascii="Arial" w:hAnsi="Arial" w:cs="Arial"/>
          <w:sz w:val="24"/>
          <w:szCs w:val="24"/>
        </w:rPr>
      </w:pPr>
      <w:r>
        <w:rPr>
          <w:rFonts w:ascii="Arial" w:hAnsi="Arial" w:cs="Arial"/>
          <w:sz w:val="24"/>
          <w:szCs w:val="24"/>
        </w:rPr>
        <w:t>Il Comune</w:t>
      </w:r>
      <w:r w:rsidR="00825378">
        <w:rPr>
          <w:rFonts w:ascii="Arial" w:hAnsi="Arial" w:cs="Arial"/>
          <w:sz w:val="24"/>
          <w:szCs w:val="24"/>
        </w:rPr>
        <w:t xml:space="preserve"> di Brescia</w:t>
      </w:r>
      <w:r w:rsidR="00F72724">
        <w:rPr>
          <w:rFonts w:ascii="Arial" w:hAnsi="Arial" w:cs="Arial"/>
          <w:sz w:val="24"/>
          <w:szCs w:val="24"/>
        </w:rPr>
        <w:t xml:space="preserve">, in coerenza con i principi e gli obiettivi espressi dall’Unione Europea </w:t>
      </w:r>
      <w:r w:rsidR="00EA14F4">
        <w:rPr>
          <w:rFonts w:ascii="Arial" w:hAnsi="Arial" w:cs="Arial"/>
          <w:sz w:val="24"/>
          <w:szCs w:val="24"/>
        </w:rPr>
        <w:t xml:space="preserve">in materia di contrasto alla emarginazione </w:t>
      </w:r>
      <w:r w:rsidR="00825378">
        <w:rPr>
          <w:rFonts w:ascii="Arial" w:hAnsi="Arial" w:cs="Arial"/>
          <w:sz w:val="24"/>
          <w:szCs w:val="24"/>
        </w:rPr>
        <w:t xml:space="preserve"> </w:t>
      </w:r>
      <w:r w:rsidR="00EA14F4">
        <w:rPr>
          <w:rFonts w:ascii="Arial" w:hAnsi="Arial" w:cs="Arial"/>
          <w:sz w:val="24"/>
          <w:szCs w:val="24"/>
        </w:rPr>
        <w:t xml:space="preserve">ed alla esclusione sociale, in armonia con le azioni previste nel progetto “Brescia Città del Noi” 2016 – 2018, finanziamento da Fondazione Cariplo – Bando welfare di Comunità e Innovazione Sociale 2^ edizione -, e nel rispetto della disciplina comunale (“Regolamento per l’erogazione di provvidenze ed aiuti economici a sostegno del reddito”, approvato con deliberazione del Consiglio Comunale n. 203 in data 22 dicembre 2015, “Regolamento comunale per l’erogazione di interventi e servizi sociali alla persona”, approvato con deliberazione del Consiglio Comunale n. 79 del 28 luglio 2016) promuove una politica attiva di lotta alla povertà, che prevede la costruzione di una rete </w:t>
      </w:r>
      <w:r w:rsidR="00C16C0F">
        <w:rPr>
          <w:rFonts w:ascii="Arial" w:hAnsi="Arial" w:cs="Arial"/>
          <w:sz w:val="24"/>
          <w:szCs w:val="24"/>
        </w:rPr>
        <w:t xml:space="preserve">stabile </w:t>
      </w:r>
      <w:r w:rsidR="00EA14F4">
        <w:rPr>
          <w:rFonts w:ascii="Arial" w:hAnsi="Arial" w:cs="Arial"/>
          <w:sz w:val="24"/>
          <w:szCs w:val="24"/>
        </w:rPr>
        <w:t xml:space="preserve">di partenariato </w:t>
      </w:r>
      <w:r w:rsidR="00C16C0F">
        <w:rPr>
          <w:rFonts w:ascii="Arial" w:hAnsi="Arial" w:cs="Arial"/>
          <w:sz w:val="24"/>
          <w:szCs w:val="24"/>
        </w:rPr>
        <w:t>con tutte le realtà cittadine per favorire l’attivazione e lo sviluppo di progetti di impegno sociale e civico</w:t>
      </w:r>
      <w:r w:rsidR="00A01D2A">
        <w:rPr>
          <w:rFonts w:ascii="Arial" w:hAnsi="Arial" w:cs="Arial"/>
          <w:sz w:val="24"/>
          <w:szCs w:val="24"/>
        </w:rPr>
        <w:t>, secondo quanto previsto dall’articolo 118 della Costituzione</w:t>
      </w:r>
      <w:r w:rsidR="00C16C0F">
        <w:rPr>
          <w:rFonts w:ascii="Arial" w:hAnsi="Arial" w:cs="Arial"/>
          <w:sz w:val="24"/>
          <w:szCs w:val="24"/>
        </w:rPr>
        <w:t>.</w:t>
      </w:r>
    </w:p>
    <w:p w:rsidR="00081DDD" w:rsidRPr="00DE5FE5" w:rsidRDefault="00A01D2A" w:rsidP="00DE5FE5">
      <w:pPr>
        <w:spacing w:after="0"/>
        <w:jc w:val="both"/>
        <w:rPr>
          <w:rFonts w:ascii="Arial" w:hAnsi="Arial" w:cs="Arial"/>
          <w:sz w:val="24"/>
          <w:szCs w:val="24"/>
        </w:rPr>
      </w:pPr>
      <w:r>
        <w:rPr>
          <w:rFonts w:ascii="Arial" w:hAnsi="Arial" w:cs="Arial"/>
          <w:sz w:val="24"/>
          <w:szCs w:val="24"/>
        </w:rPr>
        <w:t>Poiché l</w:t>
      </w:r>
      <w:r w:rsidR="00081DDD" w:rsidRPr="00DE5FE5">
        <w:rPr>
          <w:rFonts w:ascii="Arial" w:hAnsi="Arial" w:cs="Arial"/>
          <w:sz w:val="24"/>
          <w:szCs w:val="24"/>
        </w:rPr>
        <w:t xml:space="preserve">’adesione </w:t>
      </w:r>
      <w:r w:rsidR="00DE5FE5">
        <w:rPr>
          <w:rFonts w:ascii="Arial" w:hAnsi="Arial" w:cs="Arial"/>
          <w:sz w:val="24"/>
          <w:szCs w:val="24"/>
        </w:rPr>
        <w:t>alla iniziativa da parte d</w:t>
      </w:r>
      <w:r w:rsidR="00081DDD" w:rsidRPr="00DE5FE5">
        <w:rPr>
          <w:rFonts w:ascii="Arial" w:hAnsi="Arial" w:cs="Arial"/>
          <w:sz w:val="24"/>
          <w:szCs w:val="24"/>
        </w:rPr>
        <w:t>e</w:t>
      </w:r>
      <w:r w:rsidR="00DE5FE5">
        <w:rPr>
          <w:rFonts w:ascii="Arial" w:hAnsi="Arial" w:cs="Arial"/>
          <w:sz w:val="24"/>
          <w:szCs w:val="24"/>
        </w:rPr>
        <w:t xml:space="preserve">l mondo del </w:t>
      </w:r>
      <w:r>
        <w:rPr>
          <w:rFonts w:ascii="Arial" w:hAnsi="Arial" w:cs="Arial"/>
          <w:sz w:val="24"/>
          <w:szCs w:val="24"/>
        </w:rPr>
        <w:t>Terzo Settore</w:t>
      </w:r>
      <w:r w:rsidR="00066B71">
        <w:rPr>
          <w:rFonts w:ascii="Arial" w:hAnsi="Arial" w:cs="Arial"/>
          <w:sz w:val="24"/>
          <w:szCs w:val="24"/>
        </w:rPr>
        <w:t xml:space="preserve"> </w:t>
      </w:r>
      <w:r w:rsidR="00081DDD" w:rsidRPr="00DE5FE5">
        <w:rPr>
          <w:rFonts w:ascii="Arial" w:hAnsi="Arial" w:cs="Arial"/>
          <w:sz w:val="24"/>
          <w:szCs w:val="24"/>
        </w:rPr>
        <w:t>present</w:t>
      </w:r>
      <w:r w:rsidR="00DE5FE5">
        <w:rPr>
          <w:rFonts w:ascii="Arial" w:hAnsi="Arial" w:cs="Arial"/>
          <w:sz w:val="24"/>
          <w:szCs w:val="24"/>
        </w:rPr>
        <w:t>e</w:t>
      </w:r>
      <w:r w:rsidR="00081DDD" w:rsidRPr="00DE5FE5">
        <w:rPr>
          <w:rFonts w:ascii="Arial" w:hAnsi="Arial" w:cs="Arial"/>
          <w:sz w:val="24"/>
          <w:szCs w:val="24"/>
        </w:rPr>
        <w:t xml:space="preserve"> sul nostro territorio è indispensabile al successo dell’azione locale di lotta alla povertà e all'esclusione sociale</w:t>
      </w:r>
      <w:r>
        <w:rPr>
          <w:rFonts w:ascii="Arial" w:hAnsi="Arial" w:cs="Arial"/>
          <w:sz w:val="24"/>
          <w:szCs w:val="24"/>
        </w:rPr>
        <w:t>, il Comune di Brescia intende individuare Società Cooperative Sociali, Organizzazioni di Volontariato ed Associazioni di Promozione Sociale disponibili ad avviare progetti di “attività a rilevanza sociale” con il coinvolgimento di persone in carico ai Servizi Sociali del Comune.</w:t>
      </w:r>
      <w:r w:rsidR="00081DDD" w:rsidRPr="00DE5FE5">
        <w:rPr>
          <w:rFonts w:ascii="Arial" w:hAnsi="Arial" w:cs="Arial"/>
          <w:sz w:val="24"/>
          <w:szCs w:val="24"/>
        </w:rPr>
        <w:t xml:space="preserve"> </w:t>
      </w:r>
    </w:p>
    <w:p w:rsidR="0001124C" w:rsidRPr="00356705" w:rsidRDefault="0001124C" w:rsidP="008B75ED">
      <w:pPr>
        <w:spacing w:after="0"/>
        <w:jc w:val="both"/>
        <w:rPr>
          <w:rFonts w:ascii="Arial" w:hAnsi="Arial" w:cs="Arial"/>
          <w:sz w:val="10"/>
          <w:szCs w:val="10"/>
        </w:rPr>
      </w:pPr>
    </w:p>
    <w:p w:rsidR="0001124C" w:rsidRPr="0001124C" w:rsidRDefault="0001124C" w:rsidP="0001124C">
      <w:pPr>
        <w:spacing w:after="0"/>
        <w:jc w:val="center"/>
        <w:rPr>
          <w:rFonts w:ascii="Arial" w:hAnsi="Arial" w:cs="Arial"/>
          <w:b/>
          <w:sz w:val="24"/>
          <w:szCs w:val="24"/>
        </w:rPr>
      </w:pPr>
      <w:r w:rsidRPr="0001124C">
        <w:rPr>
          <w:rFonts w:ascii="Arial" w:hAnsi="Arial" w:cs="Arial"/>
          <w:b/>
          <w:sz w:val="24"/>
          <w:szCs w:val="24"/>
        </w:rPr>
        <w:t>Articolo 1 – Finalità</w:t>
      </w:r>
    </w:p>
    <w:p w:rsidR="008B2D14" w:rsidRDefault="0001124C" w:rsidP="008B2D14">
      <w:pPr>
        <w:spacing w:after="0"/>
        <w:jc w:val="both"/>
        <w:rPr>
          <w:rFonts w:ascii="Arial" w:hAnsi="Arial" w:cs="Arial"/>
          <w:sz w:val="24"/>
          <w:szCs w:val="24"/>
        </w:rPr>
      </w:pPr>
      <w:r>
        <w:rPr>
          <w:rFonts w:ascii="Arial" w:hAnsi="Arial" w:cs="Arial"/>
          <w:sz w:val="24"/>
          <w:szCs w:val="24"/>
        </w:rPr>
        <w:t xml:space="preserve">Il presente Avviso Pubblico ha la finalità di individuare </w:t>
      </w:r>
      <w:r w:rsidR="00066B71">
        <w:rPr>
          <w:rFonts w:ascii="Arial" w:hAnsi="Arial" w:cs="Arial"/>
          <w:sz w:val="24"/>
          <w:szCs w:val="24"/>
        </w:rPr>
        <w:t xml:space="preserve">Società Cooperative Sociali, </w:t>
      </w:r>
      <w:r w:rsidR="00DE5FE5">
        <w:rPr>
          <w:rFonts w:ascii="Arial" w:hAnsi="Arial" w:cs="Arial"/>
          <w:sz w:val="24"/>
          <w:szCs w:val="24"/>
        </w:rPr>
        <w:t>Organizzazioni di Volontariato ed Associazioni di promozione sociale</w:t>
      </w:r>
      <w:r w:rsidR="007F1856">
        <w:rPr>
          <w:rFonts w:ascii="Arial" w:hAnsi="Arial" w:cs="Arial"/>
          <w:sz w:val="24"/>
          <w:szCs w:val="24"/>
        </w:rPr>
        <w:t xml:space="preserve">, </w:t>
      </w:r>
      <w:r w:rsidR="00DE5FE5">
        <w:rPr>
          <w:rFonts w:ascii="Arial" w:hAnsi="Arial" w:cs="Arial"/>
          <w:sz w:val="24"/>
          <w:szCs w:val="24"/>
        </w:rPr>
        <w:t xml:space="preserve">con sede operativa </w:t>
      </w:r>
      <w:r w:rsidR="007F1856">
        <w:rPr>
          <w:rFonts w:ascii="Arial" w:hAnsi="Arial" w:cs="Arial"/>
          <w:sz w:val="24"/>
          <w:szCs w:val="24"/>
        </w:rPr>
        <w:t xml:space="preserve">nel territorio </w:t>
      </w:r>
      <w:r w:rsidR="007F1856" w:rsidRPr="00AD5491">
        <w:rPr>
          <w:rFonts w:ascii="Arial" w:hAnsi="Arial" w:cs="Arial"/>
          <w:sz w:val="24"/>
          <w:szCs w:val="24"/>
        </w:rPr>
        <w:t>de</w:t>
      </w:r>
      <w:r w:rsidR="00B462FB" w:rsidRPr="00AD5491">
        <w:rPr>
          <w:rFonts w:ascii="Arial" w:hAnsi="Arial" w:cs="Arial"/>
          <w:sz w:val="24"/>
          <w:szCs w:val="24"/>
        </w:rPr>
        <w:t>l Comune di Brescia</w:t>
      </w:r>
      <w:r w:rsidR="00A01D2A">
        <w:rPr>
          <w:rFonts w:ascii="Arial" w:hAnsi="Arial" w:cs="Arial"/>
          <w:sz w:val="24"/>
          <w:szCs w:val="24"/>
        </w:rPr>
        <w:t>, interessate</w:t>
      </w:r>
      <w:r w:rsidR="007F1856" w:rsidRPr="00AD5491">
        <w:rPr>
          <w:rFonts w:ascii="Arial" w:hAnsi="Arial" w:cs="Arial"/>
          <w:sz w:val="24"/>
          <w:szCs w:val="24"/>
        </w:rPr>
        <w:t xml:space="preserve"> </w:t>
      </w:r>
      <w:r w:rsidR="007F1856">
        <w:rPr>
          <w:rFonts w:ascii="Arial" w:hAnsi="Arial" w:cs="Arial"/>
          <w:sz w:val="24"/>
          <w:szCs w:val="24"/>
        </w:rPr>
        <w:t xml:space="preserve">a stipulare </w:t>
      </w:r>
      <w:r w:rsidR="00850FB6">
        <w:rPr>
          <w:rFonts w:ascii="Arial" w:hAnsi="Arial" w:cs="Arial"/>
          <w:sz w:val="24"/>
          <w:szCs w:val="24"/>
        </w:rPr>
        <w:t>specifico accordo</w:t>
      </w:r>
      <w:r w:rsidR="007F1856">
        <w:rPr>
          <w:rFonts w:ascii="Arial" w:hAnsi="Arial" w:cs="Arial"/>
          <w:sz w:val="24"/>
          <w:szCs w:val="24"/>
        </w:rPr>
        <w:t xml:space="preserve"> con il C</w:t>
      </w:r>
      <w:r w:rsidR="00427901">
        <w:rPr>
          <w:rFonts w:ascii="Arial" w:hAnsi="Arial" w:cs="Arial"/>
          <w:sz w:val="24"/>
          <w:szCs w:val="24"/>
        </w:rPr>
        <w:t>omune</w:t>
      </w:r>
      <w:r w:rsidR="007F1856">
        <w:rPr>
          <w:rFonts w:ascii="Arial" w:hAnsi="Arial" w:cs="Arial"/>
          <w:sz w:val="24"/>
          <w:szCs w:val="24"/>
        </w:rPr>
        <w:t xml:space="preserve"> di Brescia per </w:t>
      </w:r>
      <w:r w:rsidR="00DE5FE5">
        <w:rPr>
          <w:rFonts w:ascii="Arial" w:hAnsi="Arial" w:cs="Arial"/>
          <w:sz w:val="24"/>
          <w:szCs w:val="24"/>
        </w:rPr>
        <w:t xml:space="preserve">progetti di </w:t>
      </w:r>
      <w:r w:rsidR="00A10594">
        <w:rPr>
          <w:rFonts w:ascii="Arial" w:hAnsi="Arial" w:cs="Arial"/>
          <w:sz w:val="24"/>
          <w:szCs w:val="24"/>
        </w:rPr>
        <w:t>“attività a rilevanza sociale” con il coinvolgimento di persone in carico ai Servizi Sociali del Comune.</w:t>
      </w:r>
    </w:p>
    <w:p w:rsidR="007F1856" w:rsidRPr="003F218B" w:rsidRDefault="007F1856" w:rsidP="0001124C">
      <w:pPr>
        <w:spacing w:after="0"/>
        <w:jc w:val="both"/>
        <w:rPr>
          <w:rFonts w:ascii="Arial" w:hAnsi="Arial" w:cs="Arial"/>
          <w:sz w:val="10"/>
          <w:szCs w:val="10"/>
        </w:rPr>
      </w:pPr>
    </w:p>
    <w:p w:rsidR="007F1856" w:rsidRDefault="007F1856" w:rsidP="0001124C">
      <w:pPr>
        <w:spacing w:after="0"/>
        <w:jc w:val="both"/>
        <w:rPr>
          <w:rFonts w:ascii="Arial" w:hAnsi="Arial" w:cs="Arial"/>
          <w:sz w:val="24"/>
          <w:szCs w:val="24"/>
        </w:rPr>
      </w:pPr>
      <w:r>
        <w:rPr>
          <w:rFonts w:ascii="Arial" w:hAnsi="Arial" w:cs="Arial"/>
          <w:sz w:val="24"/>
          <w:szCs w:val="24"/>
        </w:rPr>
        <w:t>La Manifestazione di interesse si pone lo scopo di:</w:t>
      </w:r>
    </w:p>
    <w:p w:rsidR="00853C4A" w:rsidRDefault="00853C4A" w:rsidP="007F1856">
      <w:pPr>
        <w:pStyle w:val="Paragrafoelenco"/>
        <w:numPr>
          <w:ilvl w:val="0"/>
          <w:numId w:val="1"/>
        </w:numPr>
        <w:spacing w:after="0"/>
        <w:jc w:val="both"/>
        <w:rPr>
          <w:rFonts w:ascii="Arial" w:hAnsi="Arial" w:cs="Arial"/>
          <w:sz w:val="24"/>
          <w:szCs w:val="24"/>
        </w:rPr>
      </w:pPr>
      <w:r>
        <w:rPr>
          <w:rFonts w:ascii="Arial" w:hAnsi="Arial" w:cs="Arial"/>
          <w:sz w:val="24"/>
          <w:szCs w:val="24"/>
        </w:rPr>
        <w:lastRenderedPageBreak/>
        <w:t xml:space="preserve">Sostenere la definizione e sperimentazione, attraverso azioni di sistema, di un modello per l’integrazione di persone a rischio di esclusione sociale mediante l’apporto </w:t>
      </w:r>
      <w:r w:rsidR="00A01D2A">
        <w:rPr>
          <w:rFonts w:ascii="Arial" w:hAnsi="Arial" w:cs="Arial"/>
          <w:sz w:val="24"/>
          <w:szCs w:val="24"/>
        </w:rPr>
        <w:t>il partenariato tra la Pubblica Amministrazione ed il Terzo Settore</w:t>
      </w:r>
      <w:r>
        <w:rPr>
          <w:rFonts w:ascii="Arial" w:hAnsi="Arial" w:cs="Arial"/>
          <w:sz w:val="24"/>
          <w:szCs w:val="24"/>
        </w:rPr>
        <w:t>;</w:t>
      </w:r>
    </w:p>
    <w:p w:rsidR="00853C4A" w:rsidRDefault="00853C4A" w:rsidP="007F1856">
      <w:pPr>
        <w:pStyle w:val="Paragrafoelenco"/>
        <w:numPr>
          <w:ilvl w:val="0"/>
          <w:numId w:val="1"/>
        </w:numPr>
        <w:spacing w:after="0"/>
        <w:jc w:val="both"/>
        <w:rPr>
          <w:rFonts w:ascii="Arial" w:hAnsi="Arial" w:cs="Arial"/>
          <w:sz w:val="24"/>
          <w:szCs w:val="24"/>
        </w:rPr>
      </w:pPr>
      <w:r>
        <w:rPr>
          <w:rFonts w:ascii="Arial" w:hAnsi="Arial" w:cs="Arial"/>
          <w:sz w:val="24"/>
          <w:szCs w:val="24"/>
        </w:rPr>
        <w:t>di c</w:t>
      </w:r>
      <w:r w:rsidR="00A10594">
        <w:rPr>
          <w:rFonts w:ascii="Arial" w:hAnsi="Arial" w:cs="Arial"/>
          <w:sz w:val="24"/>
          <w:szCs w:val="24"/>
        </w:rPr>
        <w:t>ostruire un sistema integrato di interventi a favore delle persone in situazione di povertà e di esclusio</w:t>
      </w:r>
      <w:r>
        <w:rPr>
          <w:rFonts w:ascii="Arial" w:hAnsi="Arial" w:cs="Arial"/>
          <w:sz w:val="24"/>
          <w:szCs w:val="24"/>
        </w:rPr>
        <w:t>ne sociale finalizzati a porre in essere possibili percorsi di emancipazione;</w:t>
      </w:r>
    </w:p>
    <w:p w:rsidR="0001124C" w:rsidRDefault="00853C4A" w:rsidP="007F1856">
      <w:pPr>
        <w:pStyle w:val="Paragrafoelenco"/>
        <w:numPr>
          <w:ilvl w:val="0"/>
          <w:numId w:val="1"/>
        </w:numPr>
        <w:spacing w:after="0"/>
        <w:jc w:val="both"/>
        <w:rPr>
          <w:rFonts w:ascii="Arial" w:hAnsi="Arial" w:cs="Arial"/>
          <w:sz w:val="24"/>
          <w:szCs w:val="24"/>
        </w:rPr>
      </w:pPr>
      <w:r>
        <w:rPr>
          <w:rFonts w:ascii="Arial" w:hAnsi="Arial" w:cs="Arial"/>
          <w:sz w:val="24"/>
          <w:szCs w:val="24"/>
        </w:rPr>
        <w:t>superare la mera elargizione di supporti economici e favorire, ove possibile, meccanismi di scambio con piccole prestazioni e/o forme di impegno sociale</w:t>
      </w:r>
      <w:r w:rsidR="00066B71">
        <w:rPr>
          <w:rFonts w:ascii="Arial" w:hAnsi="Arial" w:cs="Arial"/>
          <w:sz w:val="24"/>
          <w:szCs w:val="24"/>
        </w:rPr>
        <w:t>.</w:t>
      </w:r>
    </w:p>
    <w:p w:rsidR="00356705" w:rsidRPr="00EB7E7D" w:rsidRDefault="00356705" w:rsidP="001B6689">
      <w:pPr>
        <w:spacing w:after="0"/>
        <w:jc w:val="center"/>
        <w:rPr>
          <w:rFonts w:ascii="Arial" w:hAnsi="Arial" w:cs="Arial"/>
          <w:b/>
          <w:sz w:val="10"/>
          <w:szCs w:val="10"/>
        </w:rPr>
      </w:pPr>
    </w:p>
    <w:p w:rsidR="001B6689" w:rsidRPr="0001124C" w:rsidRDefault="001B6689" w:rsidP="001B6689">
      <w:pPr>
        <w:spacing w:after="0"/>
        <w:jc w:val="center"/>
        <w:rPr>
          <w:rFonts w:ascii="Arial" w:hAnsi="Arial" w:cs="Arial"/>
          <w:b/>
          <w:sz w:val="24"/>
          <w:szCs w:val="24"/>
        </w:rPr>
      </w:pPr>
      <w:r w:rsidRPr="0001124C">
        <w:rPr>
          <w:rFonts w:ascii="Arial" w:hAnsi="Arial" w:cs="Arial"/>
          <w:b/>
          <w:sz w:val="24"/>
          <w:szCs w:val="24"/>
        </w:rPr>
        <w:t xml:space="preserve">Articolo </w:t>
      </w:r>
      <w:r>
        <w:rPr>
          <w:rFonts w:ascii="Arial" w:hAnsi="Arial" w:cs="Arial"/>
          <w:b/>
          <w:sz w:val="24"/>
          <w:szCs w:val="24"/>
        </w:rPr>
        <w:t>2</w:t>
      </w:r>
      <w:r w:rsidRPr="0001124C">
        <w:rPr>
          <w:rFonts w:ascii="Arial" w:hAnsi="Arial" w:cs="Arial"/>
          <w:b/>
          <w:sz w:val="24"/>
          <w:szCs w:val="24"/>
        </w:rPr>
        <w:t xml:space="preserve"> – </w:t>
      </w:r>
      <w:r>
        <w:rPr>
          <w:rFonts w:ascii="Arial" w:hAnsi="Arial" w:cs="Arial"/>
          <w:b/>
          <w:sz w:val="24"/>
          <w:szCs w:val="24"/>
        </w:rPr>
        <w:t>Oggetto</w:t>
      </w:r>
    </w:p>
    <w:p w:rsidR="001B6689" w:rsidRDefault="00427901" w:rsidP="001B6689">
      <w:pPr>
        <w:spacing w:after="0"/>
        <w:jc w:val="both"/>
        <w:rPr>
          <w:rFonts w:ascii="Arial" w:hAnsi="Arial" w:cs="Arial"/>
          <w:sz w:val="24"/>
          <w:szCs w:val="24"/>
        </w:rPr>
      </w:pPr>
      <w:r>
        <w:rPr>
          <w:rFonts w:ascii="Arial" w:hAnsi="Arial" w:cs="Arial"/>
          <w:sz w:val="24"/>
          <w:szCs w:val="24"/>
        </w:rPr>
        <w:t>Il Comune</w:t>
      </w:r>
      <w:r w:rsidR="001B6689">
        <w:rPr>
          <w:rFonts w:ascii="Arial" w:hAnsi="Arial" w:cs="Arial"/>
          <w:sz w:val="24"/>
          <w:szCs w:val="24"/>
        </w:rPr>
        <w:t xml:space="preserve"> di B</w:t>
      </w:r>
      <w:r w:rsidR="00387894">
        <w:rPr>
          <w:rFonts w:ascii="Arial" w:hAnsi="Arial" w:cs="Arial"/>
          <w:sz w:val="24"/>
          <w:szCs w:val="24"/>
        </w:rPr>
        <w:t>rescia intende effettuare, con il</w:t>
      </w:r>
      <w:r w:rsidR="001B6689">
        <w:rPr>
          <w:rFonts w:ascii="Arial" w:hAnsi="Arial" w:cs="Arial"/>
          <w:sz w:val="24"/>
          <w:szCs w:val="24"/>
        </w:rPr>
        <w:t xml:space="preserve"> seguente </w:t>
      </w:r>
      <w:r w:rsidR="00387894">
        <w:rPr>
          <w:rFonts w:ascii="Arial" w:hAnsi="Arial" w:cs="Arial"/>
          <w:sz w:val="24"/>
          <w:szCs w:val="24"/>
        </w:rPr>
        <w:t xml:space="preserve">avviso per </w:t>
      </w:r>
      <w:r w:rsidR="001B6689">
        <w:rPr>
          <w:rFonts w:ascii="Arial" w:hAnsi="Arial" w:cs="Arial"/>
          <w:sz w:val="24"/>
          <w:szCs w:val="24"/>
        </w:rPr>
        <w:t xml:space="preserve">manifestazione di interesse, una ricognizione per </w:t>
      </w:r>
      <w:r w:rsidR="00A01D2A">
        <w:rPr>
          <w:rFonts w:ascii="Arial" w:hAnsi="Arial" w:cs="Arial"/>
          <w:sz w:val="24"/>
          <w:szCs w:val="24"/>
        </w:rPr>
        <w:t>raccogliere la disponibilità</w:t>
      </w:r>
      <w:r w:rsidR="001B6689">
        <w:rPr>
          <w:rFonts w:ascii="Arial" w:hAnsi="Arial" w:cs="Arial"/>
          <w:sz w:val="24"/>
          <w:szCs w:val="24"/>
        </w:rPr>
        <w:t xml:space="preserve">, da parte di </w:t>
      </w:r>
      <w:r w:rsidR="00066B71">
        <w:rPr>
          <w:rFonts w:ascii="Arial" w:hAnsi="Arial" w:cs="Arial"/>
          <w:sz w:val="24"/>
          <w:szCs w:val="24"/>
        </w:rPr>
        <w:t xml:space="preserve">Società Cooperative Sociali, </w:t>
      </w:r>
      <w:r w:rsidR="00853C4A">
        <w:rPr>
          <w:rFonts w:ascii="Arial" w:hAnsi="Arial" w:cs="Arial"/>
          <w:sz w:val="24"/>
          <w:szCs w:val="24"/>
        </w:rPr>
        <w:t xml:space="preserve">Organizzazioni di Volontariato ed Associazioni di Promozione Sociale, con sede operativa </w:t>
      </w:r>
      <w:r w:rsidR="001B6689">
        <w:rPr>
          <w:rFonts w:ascii="Arial" w:hAnsi="Arial" w:cs="Arial"/>
          <w:sz w:val="24"/>
          <w:szCs w:val="24"/>
        </w:rPr>
        <w:t>nel</w:t>
      </w:r>
      <w:r w:rsidR="0052521A">
        <w:rPr>
          <w:rFonts w:ascii="Arial" w:hAnsi="Arial" w:cs="Arial"/>
          <w:sz w:val="24"/>
          <w:szCs w:val="24"/>
        </w:rPr>
        <w:t xml:space="preserve"> Comune di Brescia</w:t>
      </w:r>
      <w:r w:rsidR="00853C4A">
        <w:rPr>
          <w:rFonts w:ascii="Arial" w:hAnsi="Arial" w:cs="Arial"/>
          <w:sz w:val="24"/>
          <w:szCs w:val="24"/>
        </w:rPr>
        <w:t xml:space="preserve">, </w:t>
      </w:r>
      <w:r w:rsidR="001B6689">
        <w:rPr>
          <w:rFonts w:ascii="Arial" w:hAnsi="Arial" w:cs="Arial"/>
          <w:sz w:val="24"/>
          <w:szCs w:val="24"/>
        </w:rPr>
        <w:t xml:space="preserve">a stipulare </w:t>
      </w:r>
      <w:r w:rsidR="00850FB6">
        <w:rPr>
          <w:rFonts w:ascii="Arial" w:hAnsi="Arial" w:cs="Arial"/>
          <w:sz w:val="24"/>
          <w:szCs w:val="24"/>
        </w:rPr>
        <w:t>accordi</w:t>
      </w:r>
      <w:r w:rsidR="001B6689">
        <w:rPr>
          <w:rFonts w:ascii="Arial" w:hAnsi="Arial" w:cs="Arial"/>
          <w:sz w:val="24"/>
          <w:szCs w:val="24"/>
        </w:rPr>
        <w:t xml:space="preserve"> per </w:t>
      </w:r>
      <w:r w:rsidR="00E75ED5">
        <w:rPr>
          <w:rFonts w:ascii="Arial" w:hAnsi="Arial" w:cs="Arial"/>
          <w:sz w:val="24"/>
          <w:szCs w:val="24"/>
        </w:rPr>
        <w:t xml:space="preserve">progetti di “attività a rilevanza sociale” </w:t>
      </w:r>
      <w:r w:rsidR="004D3505">
        <w:rPr>
          <w:rFonts w:ascii="Arial" w:hAnsi="Arial" w:cs="Arial"/>
          <w:sz w:val="24"/>
          <w:szCs w:val="24"/>
        </w:rPr>
        <w:t xml:space="preserve">a favore di persone </w:t>
      </w:r>
      <w:r w:rsidR="00CC3D5C">
        <w:rPr>
          <w:rFonts w:ascii="Arial" w:hAnsi="Arial" w:cs="Arial"/>
          <w:sz w:val="24"/>
          <w:szCs w:val="24"/>
        </w:rPr>
        <w:t>residenti</w:t>
      </w:r>
      <w:r w:rsidR="00E75ED5">
        <w:rPr>
          <w:rFonts w:ascii="Arial" w:hAnsi="Arial" w:cs="Arial"/>
          <w:sz w:val="24"/>
          <w:szCs w:val="24"/>
        </w:rPr>
        <w:t xml:space="preserve"> in carico ai Servizi Sociale del Comune</w:t>
      </w:r>
      <w:r w:rsidR="004D3505">
        <w:rPr>
          <w:rFonts w:ascii="Arial" w:hAnsi="Arial" w:cs="Arial"/>
          <w:sz w:val="24"/>
          <w:szCs w:val="24"/>
        </w:rPr>
        <w:t>.</w:t>
      </w:r>
    </w:p>
    <w:p w:rsidR="008F0DDB" w:rsidRPr="00EB7E7D" w:rsidRDefault="008F0DDB" w:rsidP="004E4CA3">
      <w:pPr>
        <w:spacing w:after="0"/>
        <w:jc w:val="center"/>
        <w:rPr>
          <w:rFonts w:ascii="Arial" w:hAnsi="Arial" w:cs="Arial"/>
          <w:b/>
          <w:sz w:val="10"/>
          <w:szCs w:val="10"/>
        </w:rPr>
      </w:pPr>
    </w:p>
    <w:p w:rsidR="004E4CA3" w:rsidRPr="0001124C" w:rsidRDefault="004E4CA3" w:rsidP="004E4CA3">
      <w:pPr>
        <w:spacing w:after="0"/>
        <w:jc w:val="center"/>
        <w:rPr>
          <w:rFonts w:ascii="Arial" w:hAnsi="Arial" w:cs="Arial"/>
          <w:b/>
          <w:sz w:val="24"/>
          <w:szCs w:val="24"/>
        </w:rPr>
      </w:pPr>
      <w:r w:rsidRPr="0001124C">
        <w:rPr>
          <w:rFonts w:ascii="Arial" w:hAnsi="Arial" w:cs="Arial"/>
          <w:b/>
          <w:sz w:val="24"/>
          <w:szCs w:val="24"/>
        </w:rPr>
        <w:t xml:space="preserve">Articolo </w:t>
      </w:r>
      <w:r>
        <w:rPr>
          <w:rFonts w:ascii="Arial" w:hAnsi="Arial" w:cs="Arial"/>
          <w:b/>
          <w:sz w:val="24"/>
          <w:szCs w:val="24"/>
        </w:rPr>
        <w:t>3</w:t>
      </w:r>
      <w:r w:rsidRPr="0001124C">
        <w:rPr>
          <w:rFonts w:ascii="Arial" w:hAnsi="Arial" w:cs="Arial"/>
          <w:b/>
          <w:sz w:val="24"/>
          <w:szCs w:val="24"/>
        </w:rPr>
        <w:t xml:space="preserve"> – </w:t>
      </w:r>
      <w:r w:rsidR="00424828">
        <w:rPr>
          <w:rFonts w:ascii="Arial" w:hAnsi="Arial" w:cs="Arial"/>
          <w:b/>
          <w:sz w:val="24"/>
          <w:szCs w:val="24"/>
        </w:rPr>
        <w:t>Destinatari</w:t>
      </w:r>
      <w:r>
        <w:rPr>
          <w:rFonts w:ascii="Arial" w:hAnsi="Arial" w:cs="Arial"/>
          <w:b/>
          <w:sz w:val="24"/>
          <w:szCs w:val="24"/>
        </w:rPr>
        <w:t xml:space="preserve"> </w:t>
      </w:r>
      <w:r w:rsidR="00C029C0" w:rsidRPr="00D82F54">
        <w:rPr>
          <w:rFonts w:ascii="Arial" w:hAnsi="Arial" w:cs="Arial"/>
          <w:b/>
          <w:sz w:val="24"/>
          <w:szCs w:val="24"/>
        </w:rPr>
        <w:t xml:space="preserve">degli accordi </w:t>
      </w:r>
    </w:p>
    <w:p w:rsidR="00E75ED5" w:rsidRDefault="00CC3D5C" w:rsidP="00CC3D5C">
      <w:pPr>
        <w:spacing w:after="0"/>
        <w:jc w:val="both"/>
        <w:rPr>
          <w:rFonts w:ascii="Arial" w:hAnsi="Arial" w:cs="Arial"/>
          <w:sz w:val="24"/>
          <w:szCs w:val="24"/>
        </w:rPr>
      </w:pPr>
      <w:r>
        <w:rPr>
          <w:rFonts w:ascii="Arial" w:hAnsi="Arial" w:cs="Arial"/>
          <w:sz w:val="24"/>
          <w:szCs w:val="24"/>
        </w:rPr>
        <w:t xml:space="preserve">Saranno </w:t>
      </w:r>
      <w:r w:rsidRPr="00D82F54">
        <w:rPr>
          <w:rFonts w:ascii="Arial" w:hAnsi="Arial" w:cs="Arial"/>
          <w:sz w:val="24"/>
          <w:szCs w:val="24"/>
        </w:rPr>
        <w:t>beneficiar</w:t>
      </w:r>
      <w:r>
        <w:rPr>
          <w:rFonts w:ascii="Arial" w:hAnsi="Arial" w:cs="Arial"/>
          <w:sz w:val="24"/>
          <w:szCs w:val="24"/>
        </w:rPr>
        <w:t>i</w:t>
      </w:r>
      <w:r w:rsidRPr="00D82F54">
        <w:rPr>
          <w:rFonts w:ascii="Arial" w:hAnsi="Arial" w:cs="Arial"/>
          <w:sz w:val="24"/>
          <w:szCs w:val="24"/>
        </w:rPr>
        <w:t xml:space="preserve">e degli accordi </w:t>
      </w:r>
      <w:r>
        <w:rPr>
          <w:rFonts w:ascii="Arial" w:hAnsi="Arial" w:cs="Arial"/>
          <w:sz w:val="24"/>
          <w:szCs w:val="24"/>
        </w:rPr>
        <w:t>le persone</w:t>
      </w:r>
      <w:r w:rsidR="00066B71">
        <w:rPr>
          <w:rFonts w:ascii="Arial" w:hAnsi="Arial" w:cs="Arial"/>
          <w:sz w:val="24"/>
          <w:szCs w:val="24"/>
        </w:rPr>
        <w:t>,</w:t>
      </w:r>
      <w:r>
        <w:rPr>
          <w:rFonts w:ascii="Arial" w:hAnsi="Arial" w:cs="Arial"/>
          <w:sz w:val="24"/>
          <w:szCs w:val="24"/>
        </w:rPr>
        <w:t xml:space="preserve"> </w:t>
      </w:r>
      <w:r w:rsidR="00E75ED5">
        <w:rPr>
          <w:rFonts w:ascii="Arial" w:hAnsi="Arial" w:cs="Arial"/>
          <w:sz w:val="24"/>
          <w:szCs w:val="24"/>
        </w:rPr>
        <w:t xml:space="preserve">in carico ai </w:t>
      </w:r>
      <w:r>
        <w:rPr>
          <w:rFonts w:ascii="Arial" w:hAnsi="Arial" w:cs="Arial"/>
          <w:sz w:val="24"/>
          <w:szCs w:val="24"/>
        </w:rPr>
        <w:t>Servizi Sociali del Comune, che</w:t>
      </w:r>
      <w:r w:rsidR="005B7D96">
        <w:rPr>
          <w:rFonts w:ascii="Arial" w:hAnsi="Arial" w:cs="Arial"/>
          <w:sz w:val="24"/>
          <w:szCs w:val="24"/>
        </w:rPr>
        <w:t>,</w:t>
      </w:r>
      <w:r w:rsidR="005B7D96" w:rsidRPr="005B7D96">
        <w:rPr>
          <w:rFonts w:ascii="Arial" w:hAnsi="Arial" w:cs="Arial"/>
          <w:sz w:val="24"/>
          <w:szCs w:val="24"/>
        </w:rPr>
        <w:t xml:space="preserve"> </w:t>
      </w:r>
      <w:r w:rsidR="005B7D96">
        <w:rPr>
          <w:rFonts w:ascii="Arial" w:hAnsi="Arial" w:cs="Arial"/>
          <w:sz w:val="24"/>
          <w:szCs w:val="24"/>
        </w:rPr>
        <w:t xml:space="preserve">nell’ambito di un progetto di assistenza a sostegno di fragilità personali e familiari,  </w:t>
      </w:r>
      <w:r>
        <w:rPr>
          <w:rFonts w:ascii="Arial" w:hAnsi="Arial" w:cs="Arial"/>
          <w:sz w:val="24"/>
          <w:szCs w:val="24"/>
        </w:rPr>
        <w:t xml:space="preserve"> beneficia</w:t>
      </w:r>
      <w:r w:rsidR="00E75ED5">
        <w:rPr>
          <w:rFonts w:ascii="Arial" w:hAnsi="Arial" w:cs="Arial"/>
          <w:sz w:val="24"/>
          <w:szCs w:val="24"/>
        </w:rPr>
        <w:t>no di un aiuto economico temporaneo,</w:t>
      </w:r>
      <w:r w:rsidR="005B7D96">
        <w:rPr>
          <w:rFonts w:ascii="Arial" w:hAnsi="Arial" w:cs="Arial"/>
          <w:sz w:val="24"/>
          <w:szCs w:val="24"/>
        </w:rPr>
        <w:t xml:space="preserve"> </w:t>
      </w:r>
      <w:r w:rsidR="00E75ED5">
        <w:rPr>
          <w:rFonts w:ascii="Arial" w:hAnsi="Arial" w:cs="Arial"/>
          <w:sz w:val="24"/>
          <w:szCs w:val="24"/>
        </w:rPr>
        <w:t>finalizzato al contenimento dell’emarginazione ed orientato al recupero della piena autonomia economica della persona e della famiglia.</w:t>
      </w:r>
    </w:p>
    <w:p w:rsidR="004706DD" w:rsidRDefault="00E75ED5" w:rsidP="00CC3D5C">
      <w:pPr>
        <w:spacing w:after="0"/>
        <w:jc w:val="both"/>
        <w:rPr>
          <w:rFonts w:ascii="Arial" w:hAnsi="Arial" w:cs="Arial"/>
          <w:sz w:val="24"/>
          <w:szCs w:val="24"/>
        </w:rPr>
      </w:pPr>
      <w:r>
        <w:rPr>
          <w:rFonts w:ascii="Arial" w:hAnsi="Arial" w:cs="Arial"/>
          <w:sz w:val="24"/>
          <w:szCs w:val="24"/>
        </w:rPr>
        <w:t xml:space="preserve">Come previsto dal “Regolamento per l’erogazione di </w:t>
      </w:r>
      <w:r w:rsidR="004706DD">
        <w:rPr>
          <w:rFonts w:ascii="Arial" w:hAnsi="Arial" w:cs="Arial"/>
          <w:sz w:val="24"/>
          <w:szCs w:val="24"/>
        </w:rPr>
        <w:t>provvidenze ed aiuti economici a sostegno del reddito”, nel progetto di assistenza possono essere proposti percorsi occupazionali in attività socialmente utili a favore del Comune</w:t>
      </w:r>
      <w:r w:rsidR="005B7D96">
        <w:rPr>
          <w:rFonts w:ascii="Arial" w:hAnsi="Arial" w:cs="Arial"/>
          <w:sz w:val="24"/>
          <w:szCs w:val="24"/>
        </w:rPr>
        <w:t xml:space="preserve"> e</w:t>
      </w:r>
      <w:r w:rsidR="004706DD">
        <w:rPr>
          <w:rFonts w:ascii="Arial" w:hAnsi="Arial" w:cs="Arial"/>
          <w:sz w:val="24"/>
          <w:szCs w:val="24"/>
        </w:rPr>
        <w:t xml:space="preserve"> di enti non profit convenzionati con il Comune a seguito di specifico “patto sociale”.</w:t>
      </w:r>
    </w:p>
    <w:p w:rsidR="004706DD" w:rsidRDefault="004706DD" w:rsidP="00CC3D5C">
      <w:pPr>
        <w:spacing w:after="0"/>
        <w:jc w:val="both"/>
        <w:rPr>
          <w:rFonts w:ascii="Arial" w:hAnsi="Arial" w:cs="Arial"/>
          <w:sz w:val="24"/>
          <w:szCs w:val="24"/>
        </w:rPr>
      </w:pPr>
      <w:r>
        <w:rPr>
          <w:rFonts w:ascii="Arial" w:hAnsi="Arial" w:cs="Arial"/>
          <w:sz w:val="24"/>
          <w:szCs w:val="24"/>
        </w:rPr>
        <w:t>L’attività di impegno sociale può prevedere, secondo le situazioni e le caratteristiche del progetto individuale, un impegno allo svolgimento di attività socialmente utili nell’ambito delle organizzazioni di volontariato</w:t>
      </w:r>
      <w:r w:rsidR="005B7D96">
        <w:rPr>
          <w:rFonts w:ascii="Arial" w:hAnsi="Arial" w:cs="Arial"/>
          <w:sz w:val="24"/>
          <w:szCs w:val="24"/>
        </w:rPr>
        <w:t>,</w:t>
      </w:r>
      <w:r w:rsidR="00066B71">
        <w:rPr>
          <w:rFonts w:ascii="Arial" w:hAnsi="Arial" w:cs="Arial"/>
          <w:sz w:val="24"/>
          <w:szCs w:val="24"/>
        </w:rPr>
        <w:t xml:space="preserve"> </w:t>
      </w:r>
      <w:r w:rsidR="005B7D96">
        <w:rPr>
          <w:rFonts w:ascii="Arial" w:hAnsi="Arial" w:cs="Arial"/>
          <w:sz w:val="24"/>
          <w:szCs w:val="24"/>
        </w:rPr>
        <w:t xml:space="preserve">di associazioni di promozione sociale </w:t>
      </w:r>
      <w:r w:rsidR="00066B71">
        <w:rPr>
          <w:rFonts w:ascii="Arial" w:hAnsi="Arial" w:cs="Arial"/>
          <w:sz w:val="24"/>
          <w:szCs w:val="24"/>
        </w:rPr>
        <w:t>e di cooperative sociali</w:t>
      </w:r>
      <w:r>
        <w:rPr>
          <w:rFonts w:ascii="Arial" w:hAnsi="Arial" w:cs="Arial"/>
          <w:sz w:val="24"/>
          <w:szCs w:val="24"/>
        </w:rPr>
        <w:t>, inserite in apposito elenco, a fronte della erogazione di contributi economici a sostegno delle spese da parte del Comune, senza richiesta di restituzione.</w:t>
      </w:r>
    </w:p>
    <w:p w:rsidR="00F91466" w:rsidRPr="00EB7E7D" w:rsidRDefault="00F91466" w:rsidP="001B6689">
      <w:pPr>
        <w:spacing w:after="0"/>
        <w:jc w:val="both"/>
        <w:rPr>
          <w:rFonts w:ascii="Arial" w:hAnsi="Arial" w:cs="Arial"/>
          <w:color w:val="FF0000"/>
          <w:sz w:val="10"/>
          <w:szCs w:val="10"/>
        </w:rPr>
      </w:pPr>
    </w:p>
    <w:p w:rsidR="004E4CA3" w:rsidRPr="0001124C" w:rsidRDefault="004E4CA3" w:rsidP="004E4CA3">
      <w:pPr>
        <w:spacing w:after="0"/>
        <w:jc w:val="center"/>
        <w:rPr>
          <w:rFonts w:ascii="Arial" w:hAnsi="Arial" w:cs="Arial"/>
          <w:b/>
          <w:sz w:val="24"/>
          <w:szCs w:val="24"/>
        </w:rPr>
      </w:pPr>
      <w:r w:rsidRPr="0001124C">
        <w:rPr>
          <w:rFonts w:ascii="Arial" w:hAnsi="Arial" w:cs="Arial"/>
          <w:b/>
          <w:sz w:val="24"/>
          <w:szCs w:val="24"/>
        </w:rPr>
        <w:t xml:space="preserve">Articolo </w:t>
      </w:r>
      <w:r>
        <w:rPr>
          <w:rFonts w:ascii="Arial" w:hAnsi="Arial" w:cs="Arial"/>
          <w:b/>
          <w:sz w:val="24"/>
          <w:szCs w:val="24"/>
        </w:rPr>
        <w:t>4</w:t>
      </w:r>
      <w:r w:rsidRPr="0001124C">
        <w:rPr>
          <w:rFonts w:ascii="Arial" w:hAnsi="Arial" w:cs="Arial"/>
          <w:b/>
          <w:sz w:val="24"/>
          <w:szCs w:val="24"/>
        </w:rPr>
        <w:t xml:space="preserve"> – </w:t>
      </w:r>
      <w:r w:rsidR="008216C6">
        <w:rPr>
          <w:rFonts w:ascii="Arial" w:hAnsi="Arial" w:cs="Arial"/>
          <w:b/>
          <w:sz w:val="24"/>
          <w:szCs w:val="24"/>
        </w:rPr>
        <w:t>Termini de</w:t>
      </w:r>
      <w:r w:rsidR="00850FB6">
        <w:rPr>
          <w:rFonts w:ascii="Arial" w:hAnsi="Arial" w:cs="Arial"/>
          <w:b/>
          <w:sz w:val="24"/>
          <w:szCs w:val="24"/>
        </w:rPr>
        <w:t>gli</w:t>
      </w:r>
      <w:r w:rsidR="008216C6">
        <w:rPr>
          <w:rFonts w:ascii="Arial" w:hAnsi="Arial" w:cs="Arial"/>
          <w:b/>
          <w:sz w:val="24"/>
          <w:szCs w:val="24"/>
        </w:rPr>
        <w:t xml:space="preserve"> </w:t>
      </w:r>
      <w:r w:rsidR="00850FB6">
        <w:rPr>
          <w:rFonts w:ascii="Arial" w:hAnsi="Arial" w:cs="Arial"/>
          <w:b/>
          <w:sz w:val="24"/>
          <w:szCs w:val="24"/>
        </w:rPr>
        <w:t>accordi</w:t>
      </w:r>
    </w:p>
    <w:p w:rsidR="004E4CA3" w:rsidRDefault="00850FB6" w:rsidP="001B6689">
      <w:pPr>
        <w:spacing w:after="0"/>
        <w:jc w:val="both"/>
        <w:rPr>
          <w:rFonts w:ascii="Arial" w:hAnsi="Arial" w:cs="Arial"/>
          <w:sz w:val="24"/>
          <w:szCs w:val="24"/>
        </w:rPr>
      </w:pPr>
      <w:r>
        <w:rPr>
          <w:rFonts w:ascii="Arial" w:hAnsi="Arial" w:cs="Arial"/>
          <w:sz w:val="24"/>
          <w:szCs w:val="24"/>
        </w:rPr>
        <w:t>Gli accordi</w:t>
      </w:r>
      <w:r w:rsidR="008F0DDB">
        <w:rPr>
          <w:rFonts w:ascii="Arial" w:hAnsi="Arial" w:cs="Arial"/>
          <w:sz w:val="24"/>
          <w:szCs w:val="24"/>
        </w:rPr>
        <w:t>, secondo lo schema di cui all’allegato b),</w:t>
      </w:r>
      <w:r w:rsidR="006560EB">
        <w:rPr>
          <w:rFonts w:ascii="Arial" w:hAnsi="Arial" w:cs="Arial"/>
          <w:sz w:val="24"/>
          <w:szCs w:val="24"/>
        </w:rPr>
        <w:t xml:space="preserve"> considerano </w:t>
      </w:r>
      <w:r w:rsidR="004706DD">
        <w:rPr>
          <w:rFonts w:ascii="Arial" w:hAnsi="Arial" w:cs="Arial"/>
          <w:sz w:val="24"/>
          <w:szCs w:val="24"/>
        </w:rPr>
        <w:t>i seguenti aspetti</w:t>
      </w:r>
      <w:r w:rsidR="008216C6">
        <w:rPr>
          <w:rFonts w:ascii="Arial" w:hAnsi="Arial" w:cs="Arial"/>
          <w:sz w:val="24"/>
          <w:szCs w:val="24"/>
        </w:rPr>
        <w:t>:</w:t>
      </w:r>
    </w:p>
    <w:p w:rsidR="00B156E9" w:rsidRDefault="00B156E9" w:rsidP="004E4CA3">
      <w:pPr>
        <w:pStyle w:val="Paragrafoelenco"/>
        <w:numPr>
          <w:ilvl w:val="0"/>
          <w:numId w:val="2"/>
        </w:numPr>
        <w:spacing w:after="0"/>
        <w:jc w:val="both"/>
        <w:rPr>
          <w:rFonts w:ascii="Arial" w:hAnsi="Arial" w:cs="Arial"/>
          <w:sz w:val="24"/>
          <w:szCs w:val="24"/>
        </w:rPr>
      </w:pPr>
      <w:r>
        <w:rPr>
          <w:rFonts w:ascii="Arial" w:hAnsi="Arial" w:cs="Arial"/>
          <w:sz w:val="24"/>
          <w:szCs w:val="24"/>
        </w:rPr>
        <w:t>disponibilità ad accogliere persone segnalate dai Servizi Sociali del Comun</w:t>
      </w:r>
      <w:r w:rsidR="008F0DDB">
        <w:rPr>
          <w:rFonts w:ascii="Arial" w:hAnsi="Arial" w:cs="Arial"/>
          <w:sz w:val="24"/>
          <w:szCs w:val="24"/>
        </w:rPr>
        <w:t>e, mediante l’utilizzo di scheda, di cui all’allegato c);</w:t>
      </w:r>
    </w:p>
    <w:p w:rsidR="00B156E9" w:rsidRDefault="00B156E9" w:rsidP="004E4CA3">
      <w:pPr>
        <w:pStyle w:val="Paragrafoelenco"/>
        <w:numPr>
          <w:ilvl w:val="0"/>
          <w:numId w:val="2"/>
        </w:numPr>
        <w:spacing w:after="0"/>
        <w:jc w:val="both"/>
        <w:rPr>
          <w:rFonts w:ascii="Arial" w:hAnsi="Arial" w:cs="Arial"/>
          <w:sz w:val="24"/>
          <w:szCs w:val="24"/>
        </w:rPr>
      </w:pPr>
      <w:r>
        <w:rPr>
          <w:rFonts w:ascii="Arial" w:hAnsi="Arial" w:cs="Arial"/>
          <w:sz w:val="24"/>
          <w:szCs w:val="24"/>
        </w:rPr>
        <w:t>predisposizione di schede progettuali per le attività programmate</w:t>
      </w:r>
      <w:r w:rsidR="008F0DDB">
        <w:rPr>
          <w:rFonts w:ascii="Arial" w:hAnsi="Arial" w:cs="Arial"/>
          <w:sz w:val="24"/>
          <w:szCs w:val="24"/>
        </w:rPr>
        <w:t>, secondo lo schema di cui all’allegato d)</w:t>
      </w:r>
      <w:r>
        <w:rPr>
          <w:rFonts w:ascii="Arial" w:hAnsi="Arial" w:cs="Arial"/>
          <w:sz w:val="24"/>
          <w:szCs w:val="24"/>
        </w:rPr>
        <w:t>;</w:t>
      </w:r>
    </w:p>
    <w:p w:rsidR="00B156E9" w:rsidRDefault="00B156E9" w:rsidP="004E4CA3">
      <w:pPr>
        <w:pStyle w:val="Paragrafoelenco"/>
        <w:numPr>
          <w:ilvl w:val="0"/>
          <w:numId w:val="2"/>
        </w:numPr>
        <w:spacing w:after="0"/>
        <w:jc w:val="both"/>
        <w:rPr>
          <w:rFonts w:ascii="Arial" w:hAnsi="Arial" w:cs="Arial"/>
          <w:sz w:val="24"/>
          <w:szCs w:val="24"/>
        </w:rPr>
      </w:pPr>
      <w:r>
        <w:rPr>
          <w:rFonts w:ascii="Arial" w:hAnsi="Arial" w:cs="Arial"/>
          <w:sz w:val="24"/>
          <w:szCs w:val="24"/>
        </w:rPr>
        <w:t>persona destinatarie degli interventi;</w:t>
      </w:r>
    </w:p>
    <w:p w:rsidR="00B156E9" w:rsidRDefault="00B156E9" w:rsidP="004E4CA3">
      <w:pPr>
        <w:pStyle w:val="Paragrafoelenco"/>
        <w:numPr>
          <w:ilvl w:val="0"/>
          <w:numId w:val="2"/>
        </w:numPr>
        <w:spacing w:after="0"/>
        <w:jc w:val="both"/>
        <w:rPr>
          <w:rFonts w:ascii="Arial" w:hAnsi="Arial" w:cs="Arial"/>
          <w:sz w:val="24"/>
          <w:szCs w:val="24"/>
        </w:rPr>
      </w:pPr>
      <w:r>
        <w:rPr>
          <w:rFonts w:ascii="Arial" w:hAnsi="Arial" w:cs="Arial"/>
          <w:sz w:val="24"/>
          <w:szCs w:val="24"/>
        </w:rPr>
        <w:t>modalità di svolgimento delle attività;</w:t>
      </w:r>
    </w:p>
    <w:p w:rsidR="00B156E9" w:rsidRDefault="00B156E9" w:rsidP="004E4CA3">
      <w:pPr>
        <w:pStyle w:val="Paragrafoelenco"/>
        <w:numPr>
          <w:ilvl w:val="0"/>
          <w:numId w:val="2"/>
        </w:numPr>
        <w:spacing w:after="0"/>
        <w:jc w:val="both"/>
        <w:rPr>
          <w:rFonts w:ascii="Arial" w:hAnsi="Arial" w:cs="Arial"/>
          <w:sz w:val="24"/>
          <w:szCs w:val="24"/>
        </w:rPr>
      </w:pPr>
      <w:r>
        <w:rPr>
          <w:rFonts w:ascii="Arial" w:hAnsi="Arial" w:cs="Arial"/>
          <w:sz w:val="24"/>
          <w:szCs w:val="24"/>
        </w:rPr>
        <w:t xml:space="preserve">gli impegni del Comune e della </w:t>
      </w:r>
      <w:r w:rsidR="00066B71">
        <w:rPr>
          <w:rFonts w:ascii="Arial" w:hAnsi="Arial" w:cs="Arial"/>
          <w:sz w:val="24"/>
          <w:szCs w:val="24"/>
        </w:rPr>
        <w:t>Società Cooperativa/</w:t>
      </w:r>
      <w:r>
        <w:rPr>
          <w:rFonts w:ascii="Arial" w:hAnsi="Arial" w:cs="Arial"/>
          <w:sz w:val="24"/>
          <w:szCs w:val="24"/>
        </w:rPr>
        <w:t>Organizzazione/Associazione;</w:t>
      </w:r>
    </w:p>
    <w:p w:rsidR="00B156E9" w:rsidRPr="00B156E9" w:rsidRDefault="00B156E9" w:rsidP="00B156E9">
      <w:pPr>
        <w:pStyle w:val="Paragrafoelenco"/>
        <w:numPr>
          <w:ilvl w:val="0"/>
          <w:numId w:val="2"/>
        </w:numPr>
        <w:spacing w:after="0"/>
        <w:jc w:val="both"/>
        <w:rPr>
          <w:rFonts w:ascii="Arial" w:hAnsi="Arial" w:cs="Arial"/>
          <w:sz w:val="14"/>
          <w:szCs w:val="14"/>
        </w:rPr>
      </w:pPr>
      <w:r>
        <w:rPr>
          <w:rFonts w:ascii="Arial" w:hAnsi="Arial" w:cs="Arial"/>
          <w:sz w:val="24"/>
          <w:szCs w:val="24"/>
        </w:rPr>
        <w:t>le modalità di consultazione</w:t>
      </w:r>
      <w:r w:rsidR="005B7D96">
        <w:rPr>
          <w:rFonts w:ascii="Arial" w:hAnsi="Arial" w:cs="Arial"/>
          <w:sz w:val="24"/>
          <w:szCs w:val="24"/>
        </w:rPr>
        <w:t>,</w:t>
      </w:r>
      <w:r>
        <w:rPr>
          <w:rFonts w:ascii="Arial" w:hAnsi="Arial" w:cs="Arial"/>
          <w:sz w:val="24"/>
          <w:szCs w:val="24"/>
        </w:rPr>
        <w:t xml:space="preserve"> coordinamento</w:t>
      </w:r>
      <w:r w:rsidR="005B7D96">
        <w:rPr>
          <w:rFonts w:ascii="Arial" w:hAnsi="Arial" w:cs="Arial"/>
          <w:sz w:val="24"/>
          <w:szCs w:val="24"/>
        </w:rPr>
        <w:t xml:space="preserve"> e controllo</w:t>
      </w:r>
      <w:r>
        <w:rPr>
          <w:rFonts w:ascii="Arial" w:hAnsi="Arial" w:cs="Arial"/>
          <w:sz w:val="24"/>
          <w:szCs w:val="24"/>
        </w:rPr>
        <w:t>.</w:t>
      </w:r>
    </w:p>
    <w:p w:rsidR="004D3505" w:rsidRPr="0001124C" w:rsidRDefault="004D3505" w:rsidP="004D3505">
      <w:pPr>
        <w:spacing w:after="0"/>
        <w:jc w:val="center"/>
        <w:rPr>
          <w:rFonts w:ascii="Arial" w:hAnsi="Arial" w:cs="Arial"/>
          <w:b/>
          <w:sz w:val="24"/>
          <w:szCs w:val="24"/>
        </w:rPr>
      </w:pPr>
      <w:r w:rsidRPr="0001124C">
        <w:rPr>
          <w:rFonts w:ascii="Arial" w:hAnsi="Arial" w:cs="Arial"/>
          <w:b/>
          <w:sz w:val="24"/>
          <w:szCs w:val="24"/>
        </w:rPr>
        <w:lastRenderedPageBreak/>
        <w:t xml:space="preserve">Articolo </w:t>
      </w:r>
      <w:r w:rsidR="008216C6">
        <w:rPr>
          <w:rFonts w:ascii="Arial" w:hAnsi="Arial" w:cs="Arial"/>
          <w:b/>
          <w:sz w:val="24"/>
          <w:szCs w:val="24"/>
        </w:rPr>
        <w:t>5</w:t>
      </w:r>
      <w:r w:rsidRPr="0001124C">
        <w:rPr>
          <w:rFonts w:ascii="Arial" w:hAnsi="Arial" w:cs="Arial"/>
          <w:b/>
          <w:sz w:val="24"/>
          <w:szCs w:val="24"/>
        </w:rPr>
        <w:t xml:space="preserve"> – </w:t>
      </w:r>
      <w:r>
        <w:rPr>
          <w:rFonts w:ascii="Arial" w:hAnsi="Arial" w:cs="Arial"/>
          <w:b/>
          <w:sz w:val="24"/>
          <w:szCs w:val="24"/>
        </w:rPr>
        <w:t>Requisiti di partecipazione</w:t>
      </w:r>
    </w:p>
    <w:p w:rsidR="00F71000" w:rsidRDefault="004D3505" w:rsidP="004D3505">
      <w:pPr>
        <w:spacing w:after="0"/>
        <w:jc w:val="both"/>
        <w:rPr>
          <w:rFonts w:ascii="Arial" w:hAnsi="Arial" w:cs="Arial"/>
          <w:sz w:val="24"/>
          <w:szCs w:val="24"/>
        </w:rPr>
      </w:pPr>
      <w:r>
        <w:rPr>
          <w:rFonts w:ascii="Arial" w:hAnsi="Arial" w:cs="Arial"/>
          <w:sz w:val="24"/>
          <w:szCs w:val="24"/>
        </w:rPr>
        <w:t xml:space="preserve">Possono presentare la domanda </w:t>
      </w:r>
      <w:r w:rsidR="00DA7B69">
        <w:rPr>
          <w:rFonts w:ascii="Arial" w:hAnsi="Arial" w:cs="Arial"/>
          <w:sz w:val="24"/>
          <w:szCs w:val="24"/>
        </w:rPr>
        <w:t xml:space="preserve">di Manifestazione di Interesse </w:t>
      </w:r>
      <w:r w:rsidR="008F0DDB">
        <w:rPr>
          <w:rFonts w:ascii="Arial" w:hAnsi="Arial" w:cs="Arial"/>
          <w:sz w:val="24"/>
          <w:szCs w:val="24"/>
        </w:rPr>
        <w:t xml:space="preserve">le </w:t>
      </w:r>
      <w:r w:rsidR="00066B71">
        <w:rPr>
          <w:rFonts w:ascii="Arial" w:hAnsi="Arial" w:cs="Arial"/>
          <w:sz w:val="24"/>
          <w:szCs w:val="24"/>
        </w:rPr>
        <w:t xml:space="preserve">Società Cooperative Sociali, le </w:t>
      </w:r>
      <w:r w:rsidR="008F0DDB">
        <w:rPr>
          <w:rFonts w:ascii="Arial" w:hAnsi="Arial" w:cs="Arial"/>
          <w:sz w:val="24"/>
          <w:szCs w:val="24"/>
        </w:rPr>
        <w:t>Organizzazioni di Volontariato e le Associazioni di Promozione Sociale iscritte negli appositi registri da almeno sei mesi e con sede operativa nel territorio del Comune di Brescia</w:t>
      </w:r>
      <w:r w:rsidR="00F71000">
        <w:rPr>
          <w:rFonts w:ascii="Arial" w:hAnsi="Arial" w:cs="Arial"/>
          <w:sz w:val="24"/>
          <w:szCs w:val="24"/>
        </w:rPr>
        <w:t>.</w:t>
      </w:r>
    </w:p>
    <w:p w:rsidR="006E7729" w:rsidRDefault="008F0DDB" w:rsidP="006E7729">
      <w:pPr>
        <w:spacing w:after="0"/>
        <w:jc w:val="both"/>
        <w:rPr>
          <w:rFonts w:ascii="Arial" w:hAnsi="Arial" w:cs="Arial"/>
          <w:sz w:val="24"/>
          <w:szCs w:val="24"/>
        </w:rPr>
      </w:pPr>
      <w:r>
        <w:rPr>
          <w:rFonts w:ascii="Arial" w:hAnsi="Arial" w:cs="Arial"/>
          <w:sz w:val="24"/>
          <w:szCs w:val="24"/>
        </w:rPr>
        <w:t xml:space="preserve">Le </w:t>
      </w:r>
      <w:r w:rsidR="00066B71">
        <w:rPr>
          <w:rFonts w:ascii="Arial" w:hAnsi="Arial" w:cs="Arial"/>
          <w:sz w:val="24"/>
          <w:szCs w:val="24"/>
        </w:rPr>
        <w:t xml:space="preserve">Società Cooperative Sociali, le </w:t>
      </w:r>
      <w:r>
        <w:rPr>
          <w:rFonts w:ascii="Arial" w:hAnsi="Arial" w:cs="Arial"/>
          <w:sz w:val="24"/>
          <w:szCs w:val="24"/>
        </w:rPr>
        <w:t xml:space="preserve">Organizzazioni di Volontariato e le Associazioni di Promozione Sociale </w:t>
      </w:r>
      <w:r w:rsidR="006E7729">
        <w:rPr>
          <w:rFonts w:ascii="Arial" w:hAnsi="Arial" w:cs="Arial"/>
          <w:sz w:val="24"/>
          <w:szCs w:val="24"/>
        </w:rPr>
        <w:t xml:space="preserve">devono, inoltre, essere in regola relativamente </w:t>
      </w:r>
      <w:r>
        <w:rPr>
          <w:rFonts w:ascii="Arial" w:hAnsi="Arial" w:cs="Arial"/>
          <w:sz w:val="24"/>
          <w:szCs w:val="24"/>
        </w:rPr>
        <w:t xml:space="preserve">alla posizione assicurativa dei volontari ed </w:t>
      </w:r>
      <w:r w:rsidR="006E7729">
        <w:rPr>
          <w:rFonts w:ascii="Arial" w:hAnsi="Arial" w:cs="Arial"/>
          <w:sz w:val="24"/>
          <w:szCs w:val="24"/>
        </w:rPr>
        <w:t>alla posizione contributiva ed assistenziale de</w:t>
      </w:r>
      <w:r>
        <w:rPr>
          <w:rFonts w:ascii="Arial" w:hAnsi="Arial" w:cs="Arial"/>
          <w:sz w:val="24"/>
          <w:szCs w:val="24"/>
        </w:rPr>
        <w:t xml:space="preserve">gli eventuali </w:t>
      </w:r>
      <w:r w:rsidR="006E7729">
        <w:rPr>
          <w:rFonts w:ascii="Arial" w:hAnsi="Arial" w:cs="Arial"/>
          <w:sz w:val="24"/>
          <w:szCs w:val="24"/>
        </w:rPr>
        <w:t xml:space="preserve"> dipendenti e collaboratori. A tale riguardo, alla data di presentazione della manifestazione di interesse, il soggetto gestore deve essere in grado di presentare un D.U.R.C. positivo (Documento Unico di Regolarità Contributiva).</w:t>
      </w:r>
    </w:p>
    <w:p w:rsidR="003F218B" w:rsidRDefault="004D3505" w:rsidP="004D3505">
      <w:pPr>
        <w:spacing w:after="0"/>
        <w:jc w:val="both"/>
        <w:rPr>
          <w:rFonts w:ascii="Arial" w:hAnsi="Arial" w:cs="Arial"/>
          <w:sz w:val="24"/>
          <w:szCs w:val="24"/>
        </w:rPr>
      </w:pPr>
      <w:r>
        <w:rPr>
          <w:rFonts w:ascii="Arial" w:hAnsi="Arial" w:cs="Arial"/>
          <w:sz w:val="24"/>
          <w:szCs w:val="24"/>
        </w:rPr>
        <w:t xml:space="preserve">La </w:t>
      </w:r>
      <w:r w:rsidR="00F71000">
        <w:rPr>
          <w:rFonts w:ascii="Arial" w:hAnsi="Arial" w:cs="Arial"/>
          <w:sz w:val="24"/>
          <w:szCs w:val="24"/>
        </w:rPr>
        <w:t xml:space="preserve"> </w:t>
      </w:r>
      <w:r>
        <w:rPr>
          <w:rFonts w:ascii="Arial" w:hAnsi="Arial" w:cs="Arial"/>
          <w:sz w:val="24"/>
          <w:szCs w:val="24"/>
        </w:rPr>
        <w:t xml:space="preserve">Manifestazione di interesse </w:t>
      </w:r>
      <w:r w:rsidR="00F71000">
        <w:rPr>
          <w:rFonts w:ascii="Arial" w:hAnsi="Arial" w:cs="Arial"/>
          <w:sz w:val="24"/>
          <w:szCs w:val="24"/>
        </w:rPr>
        <w:t xml:space="preserve">non vincola in alcun modo </w:t>
      </w:r>
      <w:r w:rsidR="00427901">
        <w:rPr>
          <w:rFonts w:ascii="Arial" w:hAnsi="Arial" w:cs="Arial"/>
          <w:sz w:val="24"/>
          <w:szCs w:val="24"/>
        </w:rPr>
        <w:t>il Comune</w:t>
      </w:r>
      <w:r w:rsidR="00F71000">
        <w:rPr>
          <w:rFonts w:ascii="Arial" w:hAnsi="Arial" w:cs="Arial"/>
          <w:sz w:val="24"/>
          <w:szCs w:val="24"/>
        </w:rPr>
        <w:t xml:space="preserve"> di Brescia</w:t>
      </w:r>
      <w:r w:rsidR="003F218B">
        <w:rPr>
          <w:rFonts w:ascii="Arial" w:hAnsi="Arial" w:cs="Arial"/>
          <w:sz w:val="24"/>
          <w:szCs w:val="24"/>
        </w:rPr>
        <w:t xml:space="preserve">, avendo la sola finalità di comunicare la disponibilità ad avviare </w:t>
      </w:r>
      <w:r w:rsidR="00853A12">
        <w:rPr>
          <w:rFonts w:ascii="Arial" w:hAnsi="Arial" w:cs="Arial"/>
          <w:sz w:val="24"/>
          <w:szCs w:val="24"/>
        </w:rPr>
        <w:t>accordi quadro.</w:t>
      </w:r>
      <w:r w:rsidR="003F218B">
        <w:rPr>
          <w:rFonts w:ascii="Arial" w:hAnsi="Arial" w:cs="Arial"/>
          <w:sz w:val="24"/>
          <w:szCs w:val="24"/>
        </w:rPr>
        <w:t xml:space="preserve"> </w:t>
      </w:r>
    </w:p>
    <w:p w:rsidR="003F218B" w:rsidRDefault="000B36F9" w:rsidP="004D3505">
      <w:pPr>
        <w:spacing w:after="0"/>
        <w:jc w:val="both"/>
        <w:rPr>
          <w:rFonts w:ascii="Arial" w:hAnsi="Arial" w:cs="Arial"/>
          <w:sz w:val="24"/>
          <w:szCs w:val="24"/>
        </w:rPr>
      </w:pPr>
      <w:r>
        <w:rPr>
          <w:rFonts w:ascii="Arial" w:hAnsi="Arial" w:cs="Arial"/>
          <w:sz w:val="24"/>
          <w:szCs w:val="24"/>
        </w:rPr>
        <w:t>Gli accordi</w:t>
      </w:r>
      <w:r w:rsidR="003F218B">
        <w:rPr>
          <w:rFonts w:ascii="Arial" w:hAnsi="Arial" w:cs="Arial"/>
          <w:sz w:val="24"/>
          <w:szCs w:val="24"/>
        </w:rPr>
        <w:t xml:space="preserve"> che si instaureranno a seguito di questa procedura avranno durata triennale e, precisamente, </w:t>
      </w:r>
      <w:r w:rsidR="00D82F54">
        <w:rPr>
          <w:rFonts w:ascii="Arial" w:hAnsi="Arial" w:cs="Arial"/>
          <w:sz w:val="24"/>
          <w:szCs w:val="24"/>
        </w:rPr>
        <w:t>per il triennio 2017/2019.</w:t>
      </w:r>
    </w:p>
    <w:p w:rsidR="00630ABD" w:rsidRPr="000337E2" w:rsidRDefault="00630ABD" w:rsidP="003F218B">
      <w:pPr>
        <w:spacing w:after="0"/>
        <w:jc w:val="center"/>
        <w:rPr>
          <w:rFonts w:ascii="Arial" w:hAnsi="Arial" w:cs="Arial"/>
          <w:b/>
          <w:sz w:val="24"/>
          <w:szCs w:val="24"/>
        </w:rPr>
      </w:pPr>
    </w:p>
    <w:p w:rsidR="003F218B" w:rsidRPr="0001124C" w:rsidRDefault="003F218B" w:rsidP="003F218B">
      <w:pPr>
        <w:spacing w:after="0"/>
        <w:jc w:val="center"/>
        <w:rPr>
          <w:rFonts w:ascii="Arial" w:hAnsi="Arial" w:cs="Arial"/>
          <w:b/>
          <w:sz w:val="24"/>
          <w:szCs w:val="24"/>
        </w:rPr>
      </w:pPr>
      <w:r w:rsidRPr="0001124C">
        <w:rPr>
          <w:rFonts w:ascii="Arial" w:hAnsi="Arial" w:cs="Arial"/>
          <w:b/>
          <w:sz w:val="24"/>
          <w:szCs w:val="24"/>
        </w:rPr>
        <w:t xml:space="preserve">Articolo </w:t>
      </w:r>
      <w:r w:rsidR="008216C6">
        <w:rPr>
          <w:rFonts w:ascii="Arial" w:hAnsi="Arial" w:cs="Arial"/>
          <w:b/>
          <w:sz w:val="24"/>
          <w:szCs w:val="24"/>
        </w:rPr>
        <w:t>6</w:t>
      </w:r>
      <w:r w:rsidRPr="0001124C">
        <w:rPr>
          <w:rFonts w:ascii="Arial" w:hAnsi="Arial" w:cs="Arial"/>
          <w:b/>
          <w:sz w:val="24"/>
          <w:szCs w:val="24"/>
        </w:rPr>
        <w:t xml:space="preserve"> – </w:t>
      </w:r>
      <w:r>
        <w:rPr>
          <w:rFonts w:ascii="Arial" w:hAnsi="Arial" w:cs="Arial"/>
          <w:b/>
          <w:sz w:val="24"/>
          <w:szCs w:val="24"/>
        </w:rPr>
        <w:t>Termini e modalità di presentazione</w:t>
      </w:r>
    </w:p>
    <w:p w:rsidR="003F218B" w:rsidRDefault="003F218B" w:rsidP="003F218B">
      <w:pPr>
        <w:spacing w:after="0"/>
        <w:jc w:val="both"/>
        <w:rPr>
          <w:rFonts w:ascii="Arial" w:hAnsi="Arial" w:cs="Arial"/>
          <w:sz w:val="24"/>
          <w:szCs w:val="24"/>
        </w:rPr>
      </w:pPr>
      <w:r>
        <w:rPr>
          <w:rFonts w:ascii="Arial" w:hAnsi="Arial" w:cs="Arial"/>
          <w:sz w:val="24"/>
          <w:szCs w:val="24"/>
        </w:rPr>
        <w:t xml:space="preserve">I Soggetti </w:t>
      </w:r>
      <w:r w:rsidR="00066B71">
        <w:rPr>
          <w:rFonts w:ascii="Arial" w:hAnsi="Arial" w:cs="Arial"/>
          <w:sz w:val="24"/>
          <w:szCs w:val="24"/>
        </w:rPr>
        <w:t>della Cooperazione e del Volontariato</w:t>
      </w:r>
      <w:r>
        <w:rPr>
          <w:rFonts w:ascii="Arial" w:hAnsi="Arial" w:cs="Arial"/>
          <w:sz w:val="24"/>
          <w:szCs w:val="24"/>
        </w:rPr>
        <w:t xml:space="preserve"> interessati dovranno aderire al</w:t>
      </w:r>
      <w:r w:rsidR="00A1560B">
        <w:rPr>
          <w:rFonts w:ascii="Arial" w:hAnsi="Arial" w:cs="Arial"/>
          <w:sz w:val="24"/>
          <w:szCs w:val="24"/>
        </w:rPr>
        <w:t xml:space="preserve"> presente avviso per</w:t>
      </w:r>
      <w:r>
        <w:rPr>
          <w:rFonts w:ascii="Arial" w:hAnsi="Arial" w:cs="Arial"/>
          <w:sz w:val="24"/>
          <w:szCs w:val="24"/>
        </w:rPr>
        <w:t xml:space="preserve"> Manifestazione di Interesse compilando apposito modulo predisposto dal C</w:t>
      </w:r>
      <w:r w:rsidR="00427901">
        <w:rPr>
          <w:rFonts w:ascii="Arial" w:hAnsi="Arial" w:cs="Arial"/>
          <w:sz w:val="24"/>
          <w:szCs w:val="24"/>
        </w:rPr>
        <w:t>omune</w:t>
      </w:r>
      <w:r>
        <w:rPr>
          <w:rFonts w:ascii="Arial" w:hAnsi="Arial" w:cs="Arial"/>
          <w:sz w:val="24"/>
          <w:szCs w:val="24"/>
        </w:rPr>
        <w:t xml:space="preserve"> di Brescia, reperibile sul sito istituzionale dell’Ente (</w:t>
      </w:r>
      <w:hyperlink r:id="rId9" w:history="1">
        <w:r w:rsidRPr="00ED6183">
          <w:rPr>
            <w:rStyle w:val="Collegamentoipertestuale"/>
            <w:rFonts w:ascii="Arial" w:hAnsi="Arial" w:cs="Arial"/>
            <w:sz w:val="24"/>
            <w:szCs w:val="24"/>
          </w:rPr>
          <w:t>www.comune.brescia.it</w:t>
        </w:r>
      </w:hyperlink>
      <w:r>
        <w:rPr>
          <w:rFonts w:ascii="Arial" w:hAnsi="Arial" w:cs="Arial"/>
          <w:sz w:val="24"/>
          <w:szCs w:val="24"/>
        </w:rPr>
        <w:t xml:space="preserve">), e presso l’Area </w:t>
      </w:r>
      <w:r w:rsidR="000337E2">
        <w:rPr>
          <w:rFonts w:ascii="Arial" w:hAnsi="Arial" w:cs="Arial"/>
          <w:sz w:val="24"/>
          <w:szCs w:val="24"/>
        </w:rPr>
        <w:t xml:space="preserve">Servizi alla Persona – Settore Servizi </w:t>
      </w:r>
      <w:r>
        <w:rPr>
          <w:rFonts w:ascii="Arial" w:hAnsi="Arial" w:cs="Arial"/>
          <w:sz w:val="24"/>
          <w:szCs w:val="24"/>
        </w:rPr>
        <w:t>social</w:t>
      </w:r>
      <w:r w:rsidR="000337E2">
        <w:rPr>
          <w:rFonts w:ascii="Arial" w:hAnsi="Arial" w:cs="Arial"/>
          <w:sz w:val="24"/>
          <w:szCs w:val="24"/>
        </w:rPr>
        <w:t>i per la</w:t>
      </w:r>
      <w:r>
        <w:rPr>
          <w:rFonts w:ascii="Arial" w:hAnsi="Arial" w:cs="Arial"/>
          <w:sz w:val="24"/>
          <w:szCs w:val="24"/>
        </w:rPr>
        <w:t xml:space="preserve"> persona, </w:t>
      </w:r>
      <w:r w:rsidR="000337E2">
        <w:rPr>
          <w:rFonts w:ascii="Arial" w:hAnsi="Arial" w:cs="Arial"/>
          <w:sz w:val="24"/>
          <w:szCs w:val="24"/>
        </w:rPr>
        <w:t xml:space="preserve">la </w:t>
      </w:r>
      <w:r>
        <w:rPr>
          <w:rFonts w:ascii="Arial" w:hAnsi="Arial" w:cs="Arial"/>
          <w:sz w:val="24"/>
          <w:szCs w:val="24"/>
        </w:rPr>
        <w:t>famiglia</w:t>
      </w:r>
      <w:r w:rsidR="000337E2">
        <w:rPr>
          <w:rFonts w:ascii="Arial" w:hAnsi="Arial" w:cs="Arial"/>
          <w:sz w:val="24"/>
          <w:szCs w:val="24"/>
        </w:rPr>
        <w:t xml:space="preserve"> e la</w:t>
      </w:r>
      <w:r>
        <w:rPr>
          <w:rFonts w:ascii="Arial" w:hAnsi="Arial" w:cs="Arial"/>
          <w:sz w:val="24"/>
          <w:szCs w:val="24"/>
        </w:rPr>
        <w:t xml:space="preserve"> comunità (Piazza della Repubblica, 1).</w:t>
      </w:r>
    </w:p>
    <w:p w:rsidR="00BC7665" w:rsidRDefault="003F218B" w:rsidP="003F218B">
      <w:pPr>
        <w:spacing w:after="0"/>
        <w:jc w:val="both"/>
        <w:rPr>
          <w:rFonts w:ascii="Arial" w:hAnsi="Arial" w:cs="Arial"/>
          <w:sz w:val="24"/>
          <w:szCs w:val="24"/>
        </w:rPr>
      </w:pPr>
      <w:r>
        <w:rPr>
          <w:rFonts w:ascii="Arial" w:hAnsi="Arial" w:cs="Arial"/>
          <w:sz w:val="24"/>
          <w:szCs w:val="24"/>
        </w:rPr>
        <w:t>La domanda</w:t>
      </w:r>
      <w:r w:rsidR="00BC7665">
        <w:rPr>
          <w:rFonts w:ascii="Arial" w:hAnsi="Arial" w:cs="Arial"/>
          <w:sz w:val="24"/>
          <w:szCs w:val="24"/>
        </w:rPr>
        <w:t>, in carta libera, e redatta secondo il modulo di cui all’allegato a),</w:t>
      </w:r>
      <w:r>
        <w:rPr>
          <w:rFonts w:ascii="Arial" w:hAnsi="Arial" w:cs="Arial"/>
          <w:sz w:val="24"/>
          <w:szCs w:val="24"/>
        </w:rPr>
        <w:t xml:space="preserve"> dovrà necessariamente contenere</w:t>
      </w:r>
      <w:r w:rsidR="00BC7665">
        <w:rPr>
          <w:rFonts w:ascii="Arial" w:hAnsi="Arial" w:cs="Arial"/>
          <w:sz w:val="24"/>
          <w:szCs w:val="24"/>
        </w:rPr>
        <w:t xml:space="preserve"> la manifestazione di interesse, debitamente sottoscritta, e dovrà riportare:</w:t>
      </w:r>
    </w:p>
    <w:p w:rsidR="00C53B77" w:rsidRDefault="00AE2CB0" w:rsidP="00BC7665">
      <w:pPr>
        <w:pStyle w:val="Paragrafoelenco"/>
        <w:numPr>
          <w:ilvl w:val="0"/>
          <w:numId w:val="2"/>
        </w:numPr>
        <w:spacing w:after="0"/>
        <w:jc w:val="both"/>
        <w:rPr>
          <w:rFonts w:ascii="Arial" w:hAnsi="Arial" w:cs="Arial"/>
          <w:sz w:val="24"/>
          <w:szCs w:val="24"/>
        </w:rPr>
      </w:pPr>
      <w:r>
        <w:rPr>
          <w:rFonts w:ascii="Arial" w:hAnsi="Arial" w:cs="Arial"/>
          <w:sz w:val="24"/>
          <w:szCs w:val="24"/>
        </w:rPr>
        <w:t xml:space="preserve">gli estremi della </w:t>
      </w:r>
      <w:r w:rsidR="008F0DDB">
        <w:rPr>
          <w:rFonts w:ascii="Arial" w:hAnsi="Arial" w:cs="Arial"/>
          <w:sz w:val="24"/>
          <w:szCs w:val="24"/>
        </w:rPr>
        <w:t xml:space="preserve">iscrizione nel Registro </w:t>
      </w:r>
      <w:r w:rsidR="00C53B77">
        <w:rPr>
          <w:rFonts w:ascii="Arial" w:hAnsi="Arial" w:cs="Arial"/>
          <w:sz w:val="24"/>
          <w:szCs w:val="24"/>
        </w:rPr>
        <w:t>dall’articolo 5</w:t>
      </w:r>
      <w:r w:rsidR="005B7D96">
        <w:rPr>
          <w:rFonts w:ascii="Arial" w:hAnsi="Arial" w:cs="Arial"/>
          <w:sz w:val="24"/>
          <w:szCs w:val="24"/>
        </w:rPr>
        <w:t xml:space="preserve"> (Organizzazioni di Volontariato) e 16 (Associazioni) </w:t>
      </w:r>
      <w:r w:rsidR="00C53B77">
        <w:rPr>
          <w:rFonts w:ascii="Arial" w:hAnsi="Arial" w:cs="Arial"/>
          <w:sz w:val="24"/>
          <w:szCs w:val="24"/>
        </w:rPr>
        <w:t xml:space="preserve"> della legge regionale 14 febbraio 2008, n. 1 “Testo unico delle leggi regionali in materia di volontariato, cooperazione sociale, associazionismo e società di mutuo soccorso”;</w:t>
      </w:r>
    </w:p>
    <w:p w:rsidR="00066B71" w:rsidRDefault="00066B71" w:rsidP="00BC7665">
      <w:pPr>
        <w:pStyle w:val="Paragrafoelenco"/>
        <w:numPr>
          <w:ilvl w:val="0"/>
          <w:numId w:val="2"/>
        </w:numPr>
        <w:spacing w:after="0"/>
        <w:jc w:val="both"/>
        <w:rPr>
          <w:rFonts w:ascii="Arial" w:hAnsi="Arial" w:cs="Arial"/>
          <w:sz w:val="24"/>
          <w:szCs w:val="24"/>
        </w:rPr>
      </w:pPr>
      <w:r>
        <w:rPr>
          <w:rFonts w:ascii="Arial" w:hAnsi="Arial" w:cs="Arial"/>
          <w:sz w:val="24"/>
          <w:szCs w:val="24"/>
        </w:rPr>
        <w:t>gli estremi della iscrizione all’Albo delle Cooperative;</w:t>
      </w:r>
    </w:p>
    <w:p w:rsidR="00C53B77" w:rsidRDefault="00C53B77" w:rsidP="00BC7665">
      <w:pPr>
        <w:pStyle w:val="Paragrafoelenco"/>
        <w:numPr>
          <w:ilvl w:val="0"/>
          <w:numId w:val="2"/>
        </w:numPr>
        <w:spacing w:after="0"/>
        <w:jc w:val="both"/>
        <w:rPr>
          <w:rFonts w:ascii="Arial" w:hAnsi="Arial" w:cs="Arial"/>
          <w:sz w:val="24"/>
          <w:szCs w:val="24"/>
        </w:rPr>
      </w:pPr>
      <w:r>
        <w:rPr>
          <w:rFonts w:ascii="Arial" w:hAnsi="Arial" w:cs="Arial"/>
          <w:sz w:val="24"/>
          <w:szCs w:val="24"/>
        </w:rPr>
        <w:t>la specifica sintetica delle attività rientranti nello Statuto;</w:t>
      </w:r>
    </w:p>
    <w:p w:rsidR="00C53B77" w:rsidRDefault="00C53B77" w:rsidP="00BC7665">
      <w:pPr>
        <w:pStyle w:val="Paragrafoelenco"/>
        <w:numPr>
          <w:ilvl w:val="0"/>
          <w:numId w:val="2"/>
        </w:numPr>
        <w:spacing w:after="0"/>
        <w:jc w:val="both"/>
        <w:rPr>
          <w:rFonts w:ascii="Arial" w:hAnsi="Arial" w:cs="Arial"/>
          <w:sz w:val="24"/>
          <w:szCs w:val="24"/>
        </w:rPr>
      </w:pPr>
      <w:r>
        <w:rPr>
          <w:rFonts w:ascii="Arial" w:hAnsi="Arial" w:cs="Arial"/>
          <w:sz w:val="24"/>
          <w:szCs w:val="24"/>
        </w:rPr>
        <w:t xml:space="preserve">il riferimento delle polizze contro gli infortuni e la responsabilità civile per i </w:t>
      </w:r>
      <w:r w:rsidR="00066B71">
        <w:rPr>
          <w:rFonts w:ascii="Arial" w:hAnsi="Arial" w:cs="Arial"/>
          <w:sz w:val="24"/>
          <w:szCs w:val="24"/>
        </w:rPr>
        <w:t>dipendenti/</w:t>
      </w:r>
      <w:r>
        <w:rPr>
          <w:rFonts w:ascii="Arial" w:hAnsi="Arial" w:cs="Arial"/>
          <w:sz w:val="24"/>
          <w:szCs w:val="24"/>
        </w:rPr>
        <w:t>volontari;</w:t>
      </w:r>
    </w:p>
    <w:p w:rsidR="00C53B77" w:rsidRDefault="00C53B77" w:rsidP="00BC7665">
      <w:pPr>
        <w:pStyle w:val="Paragrafoelenco"/>
        <w:numPr>
          <w:ilvl w:val="0"/>
          <w:numId w:val="2"/>
        </w:numPr>
        <w:spacing w:after="0"/>
        <w:jc w:val="both"/>
        <w:rPr>
          <w:rFonts w:ascii="Arial" w:hAnsi="Arial" w:cs="Arial"/>
          <w:sz w:val="24"/>
          <w:szCs w:val="24"/>
        </w:rPr>
      </w:pPr>
      <w:r>
        <w:rPr>
          <w:rFonts w:ascii="Arial" w:hAnsi="Arial" w:cs="Arial"/>
          <w:sz w:val="24"/>
          <w:szCs w:val="24"/>
        </w:rPr>
        <w:t xml:space="preserve">le eventuali attività di formazione dei </w:t>
      </w:r>
      <w:r w:rsidR="00066B71">
        <w:rPr>
          <w:rFonts w:ascii="Arial" w:hAnsi="Arial" w:cs="Arial"/>
          <w:sz w:val="24"/>
          <w:szCs w:val="24"/>
        </w:rPr>
        <w:t>dipendenti/</w:t>
      </w:r>
      <w:r>
        <w:rPr>
          <w:rFonts w:ascii="Arial" w:hAnsi="Arial" w:cs="Arial"/>
          <w:sz w:val="24"/>
          <w:szCs w:val="24"/>
        </w:rPr>
        <w:t>volontari;</w:t>
      </w:r>
    </w:p>
    <w:p w:rsidR="00C53B77" w:rsidRDefault="00C53B77" w:rsidP="00BC7665">
      <w:pPr>
        <w:pStyle w:val="Paragrafoelenco"/>
        <w:numPr>
          <w:ilvl w:val="0"/>
          <w:numId w:val="2"/>
        </w:numPr>
        <w:spacing w:after="0"/>
        <w:jc w:val="both"/>
        <w:rPr>
          <w:rFonts w:ascii="Arial" w:hAnsi="Arial" w:cs="Arial"/>
          <w:sz w:val="24"/>
          <w:szCs w:val="24"/>
        </w:rPr>
      </w:pPr>
      <w:r>
        <w:rPr>
          <w:rFonts w:ascii="Arial" w:hAnsi="Arial" w:cs="Arial"/>
          <w:sz w:val="24"/>
          <w:szCs w:val="24"/>
        </w:rPr>
        <w:t xml:space="preserve">il numero di persone, segnalate dal Comune, che possono essere ospitate dalla </w:t>
      </w:r>
      <w:r w:rsidR="00066B71">
        <w:rPr>
          <w:rFonts w:ascii="Arial" w:hAnsi="Arial" w:cs="Arial"/>
          <w:sz w:val="24"/>
          <w:szCs w:val="24"/>
        </w:rPr>
        <w:t>Società Cooperativa/</w:t>
      </w:r>
      <w:r>
        <w:rPr>
          <w:rFonts w:ascii="Arial" w:hAnsi="Arial" w:cs="Arial"/>
          <w:sz w:val="24"/>
          <w:szCs w:val="24"/>
        </w:rPr>
        <w:t>Organizzazione/Associazione, a seguito di specifico progetto;</w:t>
      </w:r>
    </w:p>
    <w:p w:rsidR="00C53B77" w:rsidRDefault="004E4CA3" w:rsidP="00FC5D51">
      <w:pPr>
        <w:pStyle w:val="Paragrafoelenco"/>
        <w:numPr>
          <w:ilvl w:val="0"/>
          <w:numId w:val="2"/>
        </w:numPr>
        <w:spacing w:after="0"/>
        <w:jc w:val="both"/>
        <w:rPr>
          <w:rFonts w:ascii="Arial" w:hAnsi="Arial" w:cs="Arial"/>
          <w:sz w:val="24"/>
          <w:szCs w:val="24"/>
        </w:rPr>
      </w:pPr>
      <w:r w:rsidRPr="00C53B77">
        <w:rPr>
          <w:rFonts w:ascii="Arial" w:hAnsi="Arial" w:cs="Arial"/>
          <w:sz w:val="24"/>
          <w:szCs w:val="24"/>
        </w:rPr>
        <w:t xml:space="preserve">l’impegno al debito informativo periodico circa </w:t>
      </w:r>
      <w:r w:rsidR="00C53B77" w:rsidRPr="00C53B77">
        <w:rPr>
          <w:rFonts w:ascii="Arial" w:hAnsi="Arial" w:cs="Arial"/>
          <w:sz w:val="24"/>
          <w:szCs w:val="24"/>
        </w:rPr>
        <w:t>l’andamento dei progetti posti in essere;</w:t>
      </w:r>
    </w:p>
    <w:p w:rsidR="00FC5D51" w:rsidRDefault="00FA0799" w:rsidP="00FC5D51">
      <w:pPr>
        <w:pStyle w:val="Paragrafoelenco"/>
        <w:numPr>
          <w:ilvl w:val="0"/>
          <w:numId w:val="2"/>
        </w:numPr>
        <w:spacing w:after="0"/>
        <w:jc w:val="both"/>
        <w:rPr>
          <w:rFonts w:ascii="Arial" w:hAnsi="Arial" w:cs="Arial"/>
          <w:sz w:val="24"/>
          <w:szCs w:val="24"/>
        </w:rPr>
      </w:pPr>
      <w:r w:rsidRPr="00C53B77">
        <w:rPr>
          <w:rFonts w:ascii="Arial" w:hAnsi="Arial" w:cs="Arial"/>
          <w:sz w:val="24"/>
          <w:szCs w:val="24"/>
        </w:rPr>
        <w:t xml:space="preserve">l’impegno a </w:t>
      </w:r>
      <w:r w:rsidR="00C53B77">
        <w:rPr>
          <w:rFonts w:ascii="Arial" w:hAnsi="Arial" w:cs="Arial"/>
          <w:sz w:val="24"/>
          <w:szCs w:val="24"/>
        </w:rPr>
        <w:t>raccordarsi e coordinarsi con i Servizi Sociali del Comune</w:t>
      </w:r>
      <w:r w:rsidR="00FC5D51" w:rsidRPr="00C53B77">
        <w:rPr>
          <w:rFonts w:ascii="Arial" w:hAnsi="Arial" w:cs="Arial"/>
          <w:sz w:val="24"/>
          <w:szCs w:val="24"/>
        </w:rPr>
        <w:t>;</w:t>
      </w:r>
    </w:p>
    <w:p w:rsidR="000E4CBC" w:rsidRDefault="000E4CBC" w:rsidP="00FC5D51">
      <w:pPr>
        <w:pStyle w:val="Paragrafoelenco"/>
        <w:numPr>
          <w:ilvl w:val="0"/>
          <w:numId w:val="2"/>
        </w:numPr>
        <w:spacing w:after="0"/>
        <w:jc w:val="both"/>
        <w:rPr>
          <w:rFonts w:ascii="Arial" w:hAnsi="Arial" w:cs="Arial"/>
          <w:sz w:val="24"/>
          <w:szCs w:val="24"/>
        </w:rPr>
      </w:pPr>
      <w:r>
        <w:rPr>
          <w:rFonts w:ascii="Arial" w:hAnsi="Arial" w:cs="Arial"/>
          <w:sz w:val="24"/>
          <w:szCs w:val="24"/>
        </w:rPr>
        <w:lastRenderedPageBreak/>
        <w:t xml:space="preserve">l’impegno a presentare il bilancio annuale per le </w:t>
      </w:r>
      <w:r w:rsidR="00D87570">
        <w:rPr>
          <w:rFonts w:ascii="Arial" w:hAnsi="Arial" w:cs="Arial"/>
          <w:sz w:val="24"/>
          <w:szCs w:val="24"/>
        </w:rPr>
        <w:t xml:space="preserve">Associazioni di Promozione Sociale e le </w:t>
      </w:r>
      <w:r>
        <w:rPr>
          <w:rFonts w:ascii="Arial" w:hAnsi="Arial" w:cs="Arial"/>
          <w:sz w:val="24"/>
          <w:szCs w:val="24"/>
        </w:rPr>
        <w:t>Società Cooperative;</w:t>
      </w:r>
    </w:p>
    <w:p w:rsidR="005E037C" w:rsidRPr="00C53B77" w:rsidRDefault="005E037C" w:rsidP="00FC5D51">
      <w:pPr>
        <w:pStyle w:val="Paragrafoelenco"/>
        <w:numPr>
          <w:ilvl w:val="0"/>
          <w:numId w:val="2"/>
        </w:numPr>
        <w:spacing w:after="0"/>
        <w:jc w:val="both"/>
        <w:rPr>
          <w:rFonts w:ascii="Arial" w:hAnsi="Arial" w:cs="Arial"/>
          <w:sz w:val="24"/>
          <w:szCs w:val="24"/>
        </w:rPr>
      </w:pPr>
      <w:r>
        <w:rPr>
          <w:rFonts w:ascii="Arial" w:hAnsi="Arial" w:cs="Arial"/>
          <w:sz w:val="24"/>
          <w:szCs w:val="24"/>
        </w:rPr>
        <w:t>l’impegno a presentare la relazione annuale per il mantenimento della iscrizione al Registro del Volontariato</w:t>
      </w:r>
      <w:r w:rsidR="00D87570">
        <w:rPr>
          <w:rFonts w:ascii="Arial" w:hAnsi="Arial" w:cs="Arial"/>
          <w:sz w:val="24"/>
          <w:szCs w:val="24"/>
        </w:rPr>
        <w:t xml:space="preserve"> ex art. 10 della legge regionale 1/2008</w:t>
      </w:r>
      <w:r>
        <w:rPr>
          <w:rFonts w:ascii="Arial" w:hAnsi="Arial" w:cs="Arial"/>
          <w:sz w:val="24"/>
          <w:szCs w:val="24"/>
        </w:rPr>
        <w:t>;</w:t>
      </w:r>
    </w:p>
    <w:p w:rsidR="00AE2CB0" w:rsidRDefault="00AE2CB0" w:rsidP="00BC7665">
      <w:pPr>
        <w:pStyle w:val="Paragrafoelenco"/>
        <w:numPr>
          <w:ilvl w:val="0"/>
          <w:numId w:val="2"/>
        </w:numPr>
        <w:spacing w:after="0"/>
        <w:jc w:val="both"/>
        <w:rPr>
          <w:rFonts w:ascii="Arial" w:hAnsi="Arial" w:cs="Arial"/>
          <w:sz w:val="24"/>
          <w:szCs w:val="24"/>
        </w:rPr>
      </w:pPr>
      <w:r>
        <w:rPr>
          <w:rFonts w:ascii="Arial" w:hAnsi="Arial" w:cs="Arial"/>
          <w:sz w:val="24"/>
          <w:szCs w:val="24"/>
        </w:rPr>
        <w:t>la presa visione e l’accettazione di tutte le condizioni contenute nell’Avviso di Manifestazione di Interesse;</w:t>
      </w:r>
    </w:p>
    <w:p w:rsidR="003F218B" w:rsidRDefault="00AE2CB0" w:rsidP="00BC7665">
      <w:pPr>
        <w:pStyle w:val="Paragrafoelenco"/>
        <w:numPr>
          <w:ilvl w:val="0"/>
          <w:numId w:val="2"/>
        </w:numPr>
        <w:spacing w:after="0"/>
        <w:jc w:val="both"/>
        <w:rPr>
          <w:rFonts w:ascii="Arial" w:hAnsi="Arial" w:cs="Arial"/>
          <w:sz w:val="24"/>
          <w:szCs w:val="24"/>
        </w:rPr>
      </w:pPr>
      <w:r>
        <w:rPr>
          <w:rFonts w:ascii="Arial" w:hAnsi="Arial" w:cs="Arial"/>
          <w:sz w:val="24"/>
          <w:szCs w:val="24"/>
        </w:rPr>
        <w:t>l’impegno al rispetto integrale delle clausole anticorruzione, per quanto applicabili</w:t>
      </w:r>
      <w:r w:rsidR="00427901">
        <w:rPr>
          <w:rFonts w:ascii="Arial" w:hAnsi="Arial" w:cs="Arial"/>
          <w:sz w:val="24"/>
          <w:szCs w:val="24"/>
        </w:rPr>
        <w:t>.</w:t>
      </w:r>
    </w:p>
    <w:p w:rsidR="000337E2" w:rsidRPr="000337E2" w:rsidRDefault="000337E2" w:rsidP="000337E2">
      <w:pPr>
        <w:pStyle w:val="Paragrafoelenco"/>
        <w:spacing w:after="0"/>
        <w:jc w:val="both"/>
        <w:rPr>
          <w:rFonts w:ascii="Arial" w:hAnsi="Arial" w:cs="Arial"/>
          <w:sz w:val="10"/>
          <w:szCs w:val="10"/>
        </w:rPr>
      </w:pPr>
    </w:p>
    <w:p w:rsidR="00356705" w:rsidRDefault="003F218B" w:rsidP="00DB6C8E">
      <w:pPr>
        <w:pBdr>
          <w:bottom w:val="single" w:sz="12" w:space="9" w:color="auto"/>
        </w:pBdr>
        <w:spacing w:after="0"/>
        <w:jc w:val="both"/>
        <w:rPr>
          <w:rFonts w:ascii="Arial" w:hAnsi="Arial" w:cs="Arial"/>
          <w:sz w:val="24"/>
          <w:szCs w:val="24"/>
        </w:rPr>
      </w:pPr>
      <w:r>
        <w:rPr>
          <w:rFonts w:ascii="Arial" w:hAnsi="Arial" w:cs="Arial"/>
          <w:sz w:val="24"/>
          <w:szCs w:val="24"/>
        </w:rPr>
        <w:t xml:space="preserve">La </w:t>
      </w:r>
      <w:r w:rsidR="00427901">
        <w:rPr>
          <w:rFonts w:ascii="Arial" w:hAnsi="Arial" w:cs="Arial"/>
          <w:sz w:val="24"/>
          <w:szCs w:val="24"/>
        </w:rPr>
        <w:t>domanda dovrà essere presentata  mediante consegna a mano presso il protocollo generale del Comune di Brescia o spedita con raccomandata A.R. all’indirizzo:</w:t>
      </w:r>
      <w:r w:rsidR="00A1560B">
        <w:rPr>
          <w:rFonts w:ascii="Arial" w:hAnsi="Arial" w:cs="Arial"/>
          <w:sz w:val="24"/>
          <w:szCs w:val="24"/>
        </w:rPr>
        <w:t xml:space="preserve"> </w:t>
      </w:r>
      <w:r w:rsidR="00D87570">
        <w:rPr>
          <w:rFonts w:ascii="Arial" w:hAnsi="Arial" w:cs="Arial"/>
          <w:sz w:val="24"/>
          <w:szCs w:val="24"/>
        </w:rPr>
        <w:t xml:space="preserve">Settore Servizi Sociali – Piazza della Repubblica, 1 – 25126 Brescia </w:t>
      </w:r>
      <w:r w:rsidR="00A1560B">
        <w:rPr>
          <w:rFonts w:ascii="Arial" w:hAnsi="Arial" w:cs="Arial"/>
          <w:sz w:val="24"/>
          <w:szCs w:val="24"/>
        </w:rPr>
        <w:t xml:space="preserve">o trasmessa tramite PEC all’indirizzo: </w:t>
      </w:r>
      <w:hyperlink r:id="rId10" w:history="1">
        <w:r w:rsidR="00D87570" w:rsidRPr="002B2A29">
          <w:rPr>
            <w:rStyle w:val="Collegamentoipertestuale"/>
            <w:rFonts w:ascii="Arial" w:hAnsi="Arial" w:cs="Arial"/>
            <w:sz w:val="24"/>
            <w:szCs w:val="24"/>
          </w:rPr>
          <w:t>servizisociali@pec.comune.brescia.it</w:t>
        </w:r>
      </w:hyperlink>
      <w:r w:rsidR="00356705">
        <w:rPr>
          <w:rFonts w:ascii="Arial" w:hAnsi="Arial" w:cs="Arial"/>
          <w:sz w:val="24"/>
          <w:szCs w:val="24"/>
        </w:rPr>
        <w:t xml:space="preserve">. </w:t>
      </w:r>
    </w:p>
    <w:p w:rsidR="00454A09" w:rsidRDefault="00427901" w:rsidP="00DB6C8E">
      <w:pPr>
        <w:pBdr>
          <w:bottom w:val="single" w:sz="12" w:space="9" w:color="auto"/>
        </w:pBdr>
        <w:spacing w:after="0"/>
        <w:jc w:val="both"/>
        <w:rPr>
          <w:rFonts w:ascii="Arial" w:hAnsi="Arial" w:cs="Arial"/>
          <w:sz w:val="24"/>
          <w:szCs w:val="24"/>
        </w:rPr>
      </w:pPr>
      <w:r>
        <w:rPr>
          <w:rFonts w:ascii="Arial" w:hAnsi="Arial" w:cs="Arial"/>
          <w:sz w:val="24"/>
          <w:szCs w:val="24"/>
        </w:rPr>
        <w:t>Il plico recapitato a mano o consegnato per posta dovrà essere sigillato e riportare la scritta “</w:t>
      </w:r>
      <w:r w:rsidR="003F218B">
        <w:rPr>
          <w:rFonts w:ascii="Arial" w:hAnsi="Arial" w:cs="Arial"/>
          <w:sz w:val="24"/>
          <w:szCs w:val="24"/>
        </w:rPr>
        <w:t xml:space="preserve">Manifestazione di interesse </w:t>
      </w:r>
      <w:r>
        <w:rPr>
          <w:rFonts w:ascii="Arial" w:hAnsi="Arial" w:cs="Arial"/>
          <w:sz w:val="24"/>
          <w:szCs w:val="24"/>
        </w:rPr>
        <w:t xml:space="preserve">per la stipula di </w:t>
      </w:r>
      <w:r w:rsidR="000B36F9">
        <w:rPr>
          <w:rFonts w:ascii="Arial" w:hAnsi="Arial" w:cs="Arial"/>
          <w:sz w:val="24"/>
          <w:szCs w:val="24"/>
        </w:rPr>
        <w:t xml:space="preserve">accordi </w:t>
      </w:r>
      <w:r>
        <w:rPr>
          <w:rFonts w:ascii="Arial" w:hAnsi="Arial" w:cs="Arial"/>
          <w:sz w:val="24"/>
          <w:szCs w:val="24"/>
        </w:rPr>
        <w:t>per p</w:t>
      </w:r>
      <w:r w:rsidR="00C53B77">
        <w:rPr>
          <w:rFonts w:ascii="Arial" w:hAnsi="Arial" w:cs="Arial"/>
          <w:sz w:val="24"/>
          <w:szCs w:val="24"/>
        </w:rPr>
        <w:t>rogetti a rilevanza sociale</w:t>
      </w:r>
      <w:r w:rsidR="00007B3A">
        <w:rPr>
          <w:rFonts w:ascii="Arial" w:hAnsi="Arial" w:cs="Arial"/>
          <w:sz w:val="24"/>
          <w:szCs w:val="24"/>
        </w:rPr>
        <w:t xml:space="preserve"> </w:t>
      </w:r>
      <w:r>
        <w:rPr>
          <w:rFonts w:ascii="Arial" w:hAnsi="Arial" w:cs="Arial"/>
          <w:sz w:val="24"/>
          <w:szCs w:val="24"/>
        </w:rPr>
        <w:t xml:space="preserve"> – Non aprire”</w:t>
      </w:r>
      <w:r w:rsidR="00D87570">
        <w:rPr>
          <w:rFonts w:ascii="Arial" w:hAnsi="Arial" w:cs="Arial"/>
          <w:sz w:val="24"/>
          <w:szCs w:val="24"/>
        </w:rPr>
        <w:t xml:space="preserve">. </w:t>
      </w:r>
      <w:r>
        <w:rPr>
          <w:rFonts w:ascii="Arial" w:hAnsi="Arial" w:cs="Arial"/>
          <w:sz w:val="24"/>
          <w:szCs w:val="24"/>
        </w:rPr>
        <w:t xml:space="preserve">Nel caso in cui l’invio della domanda avvenga per posta certificata l’oggetto della P.E.C. deve riportare la seguente dicitura: “Manifestazione di interesse per la stipula di </w:t>
      </w:r>
      <w:r w:rsidR="000B36F9">
        <w:rPr>
          <w:rFonts w:ascii="Arial" w:hAnsi="Arial" w:cs="Arial"/>
          <w:sz w:val="24"/>
          <w:szCs w:val="24"/>
        </w:rPr>
        <w:t>accordi</w:t>
      </w:r>
      <w:r>
        <w:rPr>
          <w:rFonts w:ascii="Arial" w:hAnsi="Arial" w:cs="Arial"/>
          <w:sz w:val="24"/>
          <w:szCs w:val="24"/>
        </w:rPr>
        <w:t xml:space="preserve"> per p</w:t>
      </w:r>
      <w:r w:rsidR="00C53B77">
        <w:rPr>
          <w:rFonts w:ascii="Arial" w:hAnsi="Arial" w:cs="Arial"/>
          <w:sz w:val="24"/>
          <w:szCs w:val="24"/>
        </w:rPr>
        <w:t>rogetti a rilevanza sociale</w:t>
      </w:r>
      <w:r>
        <w:rPr>
          <w:rFonts w:ascii="Arial" w:hAnsi="Arial" w:cs="Arial"/>
          <w:sz w:val="24"/>
          <w:szCs w:val="24"/>
        </w:rPr>
        <w:t xml:space="preserve">”. </w:t>
      </w:r>
    </w:p>
    <w:p w:rsidR="00DB6C8E" w:rsidRDefault="00DB6C8E" w:rsidP="00DB6C8E">
      <w:pPr>
        <w:pBdr>
          <w:bottom w:val="single" w:sz="12" w:space="9" w:color="auto"/>
        </w:pBdr>
        <w:spacing w:after="0"/>
        <w:jc w:val="both"/>
        <w:rPr>
          <w:rFonts w:ascii="Arial" w:hAnsi="Arial" w:cs="Arial"/>
          <w:sz w:val="24"/>
          <w:szCs w:val="24"/>
        </w:rPr>
      </w:pPr>
      <w:r>
        <w:rPr>
          <w:rFonts w:ascii="Arial" w:hAnsi="Arial" w:cs="Arial"/>
          <w:sz w:val="24"/>
          <w:szCs w:val="24"/>
        </w:rPr>
        <w:t>Le istanze pervenute entro la data del _____________________ saranno esaminate entro trenta giorni dalla presentazione.</w:t>
      </w:r>
    </w:p>
    <w:p w:rsidR="00DB6C8E" w:rsidRPr="00DB6C8E" w:rsidRDefault="00DB6C8E" w:rsidP="00DB6C8E">
      <w:pPr>
        <w:pBdr>
          <w:bottom w:val="single" w:sz="12" w:space="9" w:color="auto"/>
        </w:pBdr>
        <w:spacing w:after="0"/>
        <w:jc w:val="both"/>
        <w:rPr>
          <w:rFonts w:ascii="Arial" w:hAnsi="Arial" w:cs="Arial"/>
          <w:sz w:val="24"/>
          <w:szCs w:val="24"/>
        </w:rPr>
      </w:pPr>
      <w:r w:rsidRPr="00DB6C8E">
        <w:rPr>
          <w:rFonts w:ascii="Arial" w:hAnsi="Arial" w:cs="Arial"/>
          <w:sz w:val="24"/>
          <w:szCs w:val="24"/>
        </w:rPr>
        <w:t xml:space="preserve">Le istanze di adesione pervenute successivamente al termine sopra indicato saranno valutate entro il termine di trenta giorni lavorativi dalla loro presentazione, con io conseguente aggiornamento dell’elenco previsto dal </w:t>
      </w:r>
      <w:r>
        <w:rPr>
          <w:rFonts w:ascii="Arial" w:hAnsi="Arial" w:cs="Arial"/>
          <w:sz w:val="24"/>
          <w:szCs w:val="24"/>
        </w:rPr>
        <w:t>successivo</w:t>
      </w:r>
      <w:r w:rsidRPr="00DB6C8E">
        <w:rPr>
          <w:rFonts w:ascii="Arial" w:hAnsi="Arial" w:cs="Arial"/>
          <w:sz w:val="24"/>
          <w:szCs w:val="24"/>
        </w:rPr>
        <w:t xml:space="preserve"> articolo 8.</w:t>
      </w:r>
    </w:p>
    <w:p w:rsidR="00DB6C8E" w:rsidRDefault="00DB6C8E" w:rsidP="00DB6C8E">
      <w:pPr>
        <w:pBdr>
          <w:bottom w:val="single" w:sz="12" w:space="9" w:color="auto"/>
        </w:pBdr>
        <w:spacing w:after="0"/>
        <w:jc w:val="both"/>
        <w:rPr>
          <w:rFonts w:ascii="Arial" w:hAnsi="Arial" w:cs="Arial"/>
          <w:sz w:val="24"/>
          <w:szCs w:val="24"/>
        </w:rPr>
      </w:pPr>
      <w:bookmarkStart w:id="0" w:name="_GoBack"/>
    </w:p>
    <w:bookmarkEnd w:id="0"/>
    <w:p w:rsidR="00DB6C8E" w:rsidRDefault="00DB6C8E" w:rsidP="00454A09">
      <w:pPr>
        <w:spacing w:after="0"/>
        <w:jc w:val="center"/>
        <w:rPr>
          <w:rFonts w:ascii="Arial" w:hAnsi="Arial" w:cs="Arial"/>
          <w:b/>
          <w:sz w:val="24"/>
          <w:szCs w:val="24"/>
        </w:rPr>
      </w:pPr>
    </w:p>
    <w:p w:rsidR="00454A09" w:rsidRPr="0001124C" w:rsidRDefault="00454A09" w:rsidP="00454A09">
      <w:pPr>
        <w:spacing w:after="0"/>
        <w:jc w:val="center"/>
        <w:rPr>
          <w:rFonts w:ascii="Arial" w:hAnsi="Arial" w:cs="Arial"/>
          <w:b/>
          <w:sz w:val="24"/>
          <w:szCs w:val="24"/>
        </w:rPr>
      </w:pPr>
      <w:r w:rsidRPr="0001124C">
        <w:rPr>
          <w:rFonts w:ascii="Arial" w:hAnsi="Arial" w:cs="Arial"/>
          <w:b/>
          <w:sz w:val="24"/>
          <w:szCs w:val="24"/>
        </w:rPr>
        <w:t xml:space="preserve">Articolo </w:t>
      </w:r>
      <w:r w:rsidR="008216C6">
        <w:rPr>
          <w:rFonts w:ascii="Arial" w:hAnsi="Arial" w:cs="Arial"/>
          <w:b/>
          <w:sz w:val="24"/>
          <w:szCs w:val="24"/>
        </w:rPr>
        <w:t>7</w:t>
      </w:r>
      <w:r w:rsidRPr="0001124C">
        <w:rPr>
          <w:rFonts w:ascii="Arial" w:hAnsi="Arial" w:cs="Arial"/>
          <w:b/>
          <w:sz w:val="24"/>
          <w:szCs w:val="24"/>
        </w:rPr>
        <w:t xml:space="preserve"> – </w:t>
      </w:r>
      <w:r>
        <w:rPr>
          <w:rFonts w:ascii="Arial" w:hAnsi="Arial" w:cs="Arial"/>
          <w:b/>
          <w:sz w:val="24"/>
          <w:szCs w:val="24"/>
        </w:rPr>
        <w:t>Motivi di esclusione</w:t>
      </w:r>
    </w:p>
    <w:p w:rsidR="00454A09" w:rsidRDefault="00454A09" w:rsidP="00454A09">
      <w:pPr>
        <w:spacing w:after="0"/>
        <w:jc w:val="both"/>
        <w:rPr>
          <w:rFonts w:ascii="Arial" w:hAnsi="Arial" w:cs="Arial"/>
          <w:sz w:val="24"/>
          <w:szCs w:val="24"/>
        </w:rPr>
      </w:pPr>
      <w:r>
        <w:rPr>
          <w:rFonts w:ascii="Arial" w:hAnsi="Arial" w:cs="Arial"/>
          <w:sz w:val="24"/>
          <w:szCs w:val="24"/>
        </w:rPr>
        <w:t xml:space="preserve">Le domande di adesione al presente Avviso Pubblico saranno automaticamente escluse nel caso in cui: </w:t>
      </w:r>
    </w:p>
    <w:p w:rsidR="00454A09" w:rsidRDefault="00454A09" w:rsidP="00454A09">
      <w:pPr>
        <w:pStyle w:val="Paragrafoelenco"/>
        <w:numPr>
          <w:ilvl w:val="0"/>
          <w:numId w:val="1"/>
        </w:numPr>
        <w:spacing w:after="0"/>
        <w:jc w:val="both"/>
        <w:rPr>
          <w:rFonts w:ascii="Arial" w:hAnsi="Arial" w:cs="Arial"/>
          <w:sz w:val="24"/>
          <w:szCs w:val="24"/>
        </w:rPr>
      </w:pPr>
      <w:r>
        <w:rPr>
          <w:rFonts w:ascii="Arial" w:hAnsi="Arial" w:cs="Arial"/>
          <w:sz w:val="24"/>
          <w:szCs w:val="24"/>
        </w:rPr>
        <w:t>non siano sottoscritte dal legale rappresentante;</w:t>
      </w:r>
    </w:p>
    <w:p w:rsidR="00454A09" w:rsidRDefault="00454A09" w:rsidP="00454A09">
      <w:pPr>
        <w:pStyle w:val="Paragrafoelenco"/>
        <w:numPr>
          <w:ilvl w:val="0"/>
          <w:numId w:val="1"/>
        </w:numPr>
        <w:spacing w:after="0"/>
        <w:jc w:val="both"/>
        <w:rPr>
          <w:rFonts w:ascii="Arial" w:hAnsi="Arial" w:cs="Arial"/>
          <w:sz w:val="24"/>
          <w:szCs w:val="24"/>
        </w:rPr>
      </w:pPr>
      <w:r>
        <w:rPr>
          <w:rFonts w:ascii="Arial" w:hAnsi="Arial" w:cs="Arial"/>
          <w:sz w:val="24"/>
          <w:szCs w:val="24"/>
        </w:rPr>
        <w:t>siano redatte in maniera incompleta;</w:t>
      </w:r>
    </w:p>
    <w:p w:rsidR="00454A09" w:rsidRPr="00DB6C8E" w:rsidRDefault="00454A09" w:rsidP="00DB6C8E">
      <w:pPr>
        <w:spacing w:after="0"/>
        <w:ind w:left="420"/>
        <w:jc w:val="both"/>
        <w:rPr>
          <w:rFonts w:ascii="Arial" w:hAnsi="Arial" w:cs="Arial"/>
          <w:sz w:val="24"/>
          <w:szCs w:val="24"/>
        </w:rPr>
      </w:pPr>
      <w:r w:rsidRPr="00DB6C8E">
        <w:rPr>
          <w:rFonts w:ascii="Arial" w:hAnsi="Arial" w:cs="Arial"/>
          <w:sz w:val="24"/>
          <w:szCs w:val="24"/>
        </w:rPr>
        <w:t>siano carenti dei requisiti di partecipazione previsti;</w:t>
      </w:r>
    </w:p>
    <w:p w:rsidR="00454A09" w:rsidRDefault="00454A09" w:rsidP="00454A09">
      <w:pPr>
        <w:pStyle w:val="Paragrafoelenco"/>
        <w:numPr>
          <w:ilvl w:val="0"/>
          <w:numId w:val="1"/>
        </w:numPr>
        <w:spacing w:after="0"/>
        <w:jc w:val="both"/>
        <w:rPr>
          <w:rFonts w:ascii="Arial" w:hAnsi="Arial" w:cs="Arial"/>
          <w:sz w:val="24"/>
          <w:szCs w:val="24"/>
        </w:rPr>
      </w:pPr>
      <w:r>
        <w:rPr>
          <w:rFonts w:ascii="Arial" w:hAnsi="Arial" w:cs="Arial"/>
          <w:sz w:val="24"/>
          <w:szCs w:val="24"/>
        </w:rPr>
        <w:t>si rilevino elementi non veritieri a seguito di successivo controllo;</w:t>
      </w:r>
    </w:p>
    <w:p w:rsidR="00454A09" w:rsidRPr="00454A09" w:rsidRDefault="00454A09" w:rsidP="00454A09">
      <w:pPr>
        <w:pStyle w:val="Paragrafoelenco"/>
        <w:numPr>
          <w:ilvl w:val="0"/>
          <w:numId w:val="1"/>
        </w:numPr>
        <w:spacing w:after="0"/>
        <w:jc w:val="both"/>
        <w:rPr>
          <w:rFonts w:ascii="Arial" w:hAnsi="Arial" w:cs="Arial"/>
          <w:b/>
          <w:sz w:val="24"/>
          <w:szCs w:val="24"/>
        </w:rPr>
      </w:pPr>
      <w:r>
        <w:rPr>
          <w:rFonts w:ascii="Arial" w:hAnsi="Arial" w:cs="Arial"/>
          <w:sz w:val="24"/>
          <w:szCs w:val="24"/>
        </w:rPr>
        <w:t>manc</w:t>
      </w:r>
      <w:r w:rsidR="00FC5D51">
        <w:rPr>
          <w:rFonts w:ascii="Arial" w:hAnsi="Arial" w:cs="Arial"/>
          <w:sz w:val="24"/>
          <w:szCs w:val="24"/>
        </w:rPr>
        <w:t>h</w:t>
      </w:r>
      <w:r>
        <w:rPr>
          <w:rFonts w:ascii="Arial" w:hAnsi="Arial" w:cs="Arial"/>
          <w:sz w:val="24"/>
          <w:szCs w:val="24"/>
        </w:rPr>
        <w:t>ino anche di uno solo degli allegati previsti.</w:t>
      </w:r>
    </w:p>
    <w:p w:rsidR="005E037C" w:rsidRDefault="00454A09" w:rsidP="00454A09">
      <w:pPr>
        <w:spacing w:after="0"/>
        <w:jc w:val="center"/>
        <w:rPr>
          <w:rFonts w:ascii="Arial" w:hAnsi="Arial" w:cs="Arial"/>
          <w:b/>
          <w:sz w:val="24"/>
          <w:szCs w:val="24"/>
        </w:rPr>
      </w:pPr>
      <w:r w:rsidRPr="0001124C">
        <w:rPr>
          <w:rFonts w:ascii="Arial" w:hAnsi="Arial" w:cs="Arial"/>
          <w:b/>
          <w:sz w:val="24"/>
          <w:szCs w:val="24"/>
        </w:rPr>
        <w:t xml:space="preserve"> </w:t>
      </w:r>
    </w:p>
    <w:p w:rsidR="00454A09" w:rsidRPr="0001124C" w:rsidRDefault="00454A09" w:rsidP="00454A09">
      <w:pPr>
        <w:spacing w:after="0"/>
        <w:jc w:val="center"/>
        <w:rPr>
          <w:rFonts w:ascii="Arial" w:hAnsi="Arial" w:cs="Arial"/>
          <w:b/>
          <w:sz w:val="24"/>
          <w:szCs w:val="24"/>
        </w:rPr>
      </w:pPr>
      <w:r w:rsidRPr="0001124C">
        <w:rPr>
          <w:rFonts w:ascii="Arial" w:hAnsi="Arial" w:cs="Arial"/>
          <w:b/>
          <w:sz w:val="24"/>
          <w:szCs w:val="24"/>
        </w:rPr>
        <w:t xml:space="preserve">Articolo </w:t>
      </w:r>
      <w:r w:rsidR="008216C6">
        <w:rPr>
          <w:rFonts w:ascii="Arial" w:hAnsi="Arial" w:cs="Arial"/>
          <w:b/>
          <w:sz w:val="24"/>
          <w:szCs w:val="24"/>
        </w:rPr>
        <w:t>8</w:t>
      </w:r>
      <w:r w:rsidRPr="0001124C">
        <w:rPr>
          <w:rFonts w:ascii="Arial" w:hAnsi="Arial" w:cs="Arial"/>
          <w:b/>
          <w:sz w:val="24"/>
          <w:szCs w:val="24"/>
        </w:rPr>
        <w:t xml:space="preserve"> – </w:t>
      </w:r>
      <w:r>
        <w:rPr>
          <w:rFonts w:ascii="Arial" w:hAnsi="Arial" w:cs="Arial"/>
          <w:b/>
          <w:sz w:val="24"/>
          <w:szCs w:val="24"/>
        </w:rPr>
        <w:t>Individuazione de</w:t>
      </w:r>
      <w:r w:rsidR="00BB6533">
        <w:rPr>
          <w:rFonts w:ascii="Arial" w:hAnsi="Arial" w:cs="Arial"/>
          <w:b/>
          <w:sz w:val="24"/>
          <w:szCs w:val="24"/>
        </w:rPr>
        <w:t xml:space="preserve">lle </w:t>
      </w:r>
      <w:r w:rsidR="000E4CBC">
        <w:rPr>
          <w:rFonts w:ascii="Arial" w:hAnsi="Arial" w:cs="Arial"/>
          <w:b/>
          <w:sz w:val="24"/>
          <w:szCs w:val="24"/>
        </w:rPr>
        <w:t>Società Cooperative/</w:t>
      </w:r>
      <w:r w:rsidR="00BB6533">
        <w:rPr>
          <w:rFonts w:ascii="Arial" w:hAnsi="Arial" w:cs="Arial"/>
          <w:b/>
          <w:sz w:val="24"/>
          <w:szCs w:val="24"/>
        </w:rPr>
        <w:t>Organizzazion</w:t>
      </w:r>
      <w:r>
        <w:rPr>
          <w:rFonts w:ascii="Arial" w:hAnsi="Arial" w:cs="Arial"/>
          <w:b/>
          <w:sz w:val="24"/>
          <w:szCs w:val="24"/>
        </w:rPr>
        <w:t>i</w:t>
      </w:r>
      <w:r w:rsidR="00BB6533">
        <w:rPr>
          <w:rFonts w:ascii="Arial" w:hAnsi="Arial" w:cs="Arial"/>
          <w:b/>
          <w:sz w:val="24"/>
          <w:szCs w:val="24"/>
        </w:rPr>
        <w:t>/Associazioni</w:t>
      </w:r>
    </w:p>
    <w:p w:rsidR="00454A09" w:rsidRDefault="00454A09" w:rsidP="00454A09">
      <w:pPr>
        <w:spacing w:after="0"/>
        <w:jc w:val="both"/>
        <w:rPr>
          <w:rFonts w:ascii="Arial" w:hAnsi="Arial" w:cs="Arial"/>
          <w:sz w:val="24"/>
          <w:szCs w:val="24"/>
        </w:rPr>
      </w:pPr>
      <w:r>
        <w:rPr>
          <w:rFonts w:ascii="Arial" w:hAnsi="Arial" w:cs="Arial"/>
          <w:sz w:val="24"/>
          <w:szCs w:val="24"/>
        </w:rPr>
        <w:t xml:space="preserve">Al termine della valutazione delle adesioni pervenute, sarà predisposto un elenco, in cui saranno inseriti </w:t>
      </w:r>
      <w:r w:rsidR="00BB6533">
        <w:rPr>
          <w:rFonts w:ascii="Arial" w:hAnsi="Arial" w:cs="Arial"/>
          <w:sz w:val="24"/>
          <w:szCs w:val="24"/>
        </w:rPr>
        <w:t xml:space="preserve">le </w:t>
      </w:r>
      <w:r w:rsidR="000E4CBC">
        <w:rPr>
          <w:rFonts w:ascii="Arial" w:hAnsi="Arial" w:cs="Arial"/>
          <w:sz w:val="24"/>
          <w:szCs w:val="24"/>
        </w:rPr>
        <w:t>Società Cooperative/</w:t>
      </w:r>
      <w:r w:rsidR="00BB6533">
        <w:rPr>
          <w:rFonts w:ascii="Arial" w:hAnsi="Arial" w:cs="Arial"/>
          <w:sz w:val="24"/>
          <w:szCs w:val="24"/>
        </w:rPr>
        <w:t>Organizzazioni di Volontariato e le Associazion</w:t>
      </w:r>
      <w:r>
        <w:rPr>
          <w:rFonts w:ascii="Arial" w:hAnsi="Arial" w:cs="Arial"/>
          <w:sz w:val="24"/>
          <w:szCs w:val="24"/>
        </w:rPr>
        <w:t>i</w:t>
      </w:r>
      <w:r w:rsidR="00BB6533">
        <w:rPr>
          <w:rFonts w:ascii="Arial" w:hAnsi="Arial" w:cs="Arial"/>
          <w:sz w:val="24"/>
          <w:szCs w:val="24"/>
        </w:rPr>
        <w:t xml:space="preserve"> di Promozione Sociale</w:t>
      </w:r>
      <w:r w:rsidR="00007B3A">
        <w:rPr>
          <w:rFonts w:ascii="Arial" w:hAnsi="Arial" w:cs="Arial"/>
          <w:sz w:val="24"/>
          <w:szCs w:val="24"/>
        </w:rPr>
        <w:t xml:space="preserve"> </w:t>
      </w:r>
      <w:r>
        <w:rPr>
          <w:rFonts w:ascii="Arial" w:hAnsi="Arial" w:cs="Arial"/>
          <w:sz w:val="24"/>
          <w:szCs w:val="24"/>
        </w:rPr>
        <w:t>che hanno presentato istanza e non siano stati motivatamente esclus</w:t>
      </w:r>
      <w:r w:rsidR="00BB6533">
        <w:rPr>
          <w:rFonts w:ascii="Arial" w:hAnsi="Arial" w:cs="Arial"/>
          <w:sz w:val="24"/>
          <w:szCs w:val="24"/>
        </w:rPr>
        <w:t>e</w:t>
      </w:r>
      <w:r>
        <w:rPr>
          <w:rFonts w:ascii="Arial" w:hAnsi="Arial" w:cs="Arial"/>
          <w:sz w:val="24"/>
          <w:szCs w:val="24"/>
        </w:rPr>
        <w:t xml:space="preserve">, e con </w:t>
      </w:r>
      <w:r w:rsidR="00BB6533">
        <w:rPr>
          <w:rFonts w:ascii="Arial" w:hAnsi="Arial" w:cs="Arial"/>
          <w:sz w:val="24"/>
          <w:szCs w:val="24"/>
        </w:rPr>
        <w:t>le</w:t>
      </w:r>
      <w:r>
        <w:rPr>
          <w:rFonts w:ascii="Arial" w:hAnsi="Arial" w:cs="Arial"/>
          <w:sz w:val="24"/>
          <w:szCs w:val="24"/>
        </w:rPr>
        <w:t xml:space="preserve"> quali si stipulerà apposit</w:t>
      </w:r>
      <w:r w:rsidR="000B36F9">
        <w:rPr>
          <w:rFonts w:ascii="Arial" w:hAnsi="Arial" w:cs="Arial"/>
          <w:sz w:val="24"/>
          <w:szCs w:val="24"/>
        </w:rPr>
        <w:t>o</w:t>
      </w:r>
      <w:r>
        <w:rPr>
          <w:rFonts w:ascii="Arial" w:hAnsi="Arial" w:cs="Arial"/>
          <w:sz w:val="24"/>
          <w:szCs w:val="24"/>
        </w:rPr>
        <w:t xml:space="preserve"> </w:t>
      </w:r>
      <w:r w:rsidR="000B36F9">
        <w:rPr>
          <w:rFonts w:ascii="Arial" w:hAnsi="Arial" w:cs="Arial"/>
          <w:sz w:val="24"/>
          <w:szCs w:val="24"/>
        </w:rPr>
        <w:t>accordo</w:t>
      </w:r>
      <w:r>
        <w:rPr>
          <w:rFonts w:ascii="Arial" w:hAnsi="Arial" w:cs="Arial"/>
          <w:sz w:val="24"/>
          <w:szCs w:val="24"/>
        </w:rPr>
        <w:t>.</w:t>
      </w:r>
    </w:p>
    <w:p w:rsidR="00454A09" w:rsidRDefault="00454A09" w:rsidP="00454A09">
      <w:pPr>
        <w:spacing w:after="0"/>
        <w:jc w:val="both"/>
        <w:rPr>
          <w:rFonts w:ascii="Arial" w:hAnsi="Arial" w:cs="Arial"/>
          <w:sz w:val="24"/>
          <w:szCs w:val="24"/>
        </w:rPr>
      </w:pPr>
      <w:r>
        <w:rPr>
          <w:rFonts w:ascii="Arial" w:hAnsi="Arial" w:cs="Arial"/>
          <w:sz w:val="24"/>
          <w:szCs w:val="24"/>
        </w:rPr>
        <w:t>L’elenco sarà approvato con determinazione del Responsabile del</w:t>
      </w:r>
      <w:r w:rsidR="00FF4727">
        <w:rPr>
          <w:rFonts w:ascii="Arial" w:hAnsi="Arial" w:cs="Arial"/>
          <w:sz w:val="24"/>
          <w:szCs w:val="24"/>
        </w:rPr>
        <w:t xml:space="preserve"> Settore Servizi sociali per la persona, la famiglia e la comunità</w:t>
      </w:r>
      <w:r>
        <w:rPr>
          <w:rFonts w:ascii="Arial" w:hAnsi="Arial" w:cs="Arial"/>
          <w:sz w:val="24"/>
          <w:szCs w:val="24"/>
        </w:rPr>
        <w:t>.</w:t>
      </w:r>
    </w:p>
    <w:p w:rsidR="00454A09" w:rsidRPr="0001124C" w:rsidRDefault="00454A09" w:rsidP="00454A09">
      <w:pPr>
        <w:spacing w:after="0"/>
        <w:jc w:val="center"/>
        <w:rPr>
          <w:rFonts w:ascii="Arial" w:hAnsi="Arial" w:cs="Arial"/>
          <w:b/>
          <w:sz w:val="24"/>
          <w:szCs w:val="24"/>
        </w:rPr>
      </w:pPr>
      <w:r w:rsidRPr="0001124C">
        <w:rPr>
          <w:rFonts w:ascii="Arial" w:hAnsi="Arial" w:cs="Arial"/>
          <w:b/>
          <w:sz w:val="24"/>
          <w:szCs w:val="24"/>
        </w:rPr>
        <w:lastRenderedPageBreak/>
        <w:t xml:space="preserve">Articolo </w:t>
      </w:r>
      <w:r w:rsidR="00DB6C8E">
        <w:rPr>
          <w:rFonts w:ascii="Arial" w:hAnsi="Arial" w:cs="Arial"/>
          <w:b/>
          <w:sz w:val="24"/>
          <w:szCs w:val="24"/>
        </w:rPr>
        <w:t>9</w:t>
      </w:r>
      <w:r w:rsidRPr="0001124C">
        <w:rPr>
          <w:rFonts w:ascii="Arial" w:hAnsi="Arial" w:cs="Arial"/>
          <w:b/>
          <w:sz w:val="24"/>
          <w:szCs w:val="24"/>
        </w:rPr>
        <w:t xml:space="preserve"> – </w:t>
      </w:r>
      <w:r>
        <w:rPr>
          <w:rFonts w:ascii="Arial" w:hAnsi="Arial" w:cs="Arial"/>
          <w:b/>
          <w:sz w:val="24"/>
          <w:szCs w:val="24"/>
        </w:rPr>
        <w:t>Tutela della Privacy</w:t>
      </w:r>
    </w:p>
    <w:p w:rsidR="009E1334" w:rsidRDefault="00454A09" w:rsidP="00454A09">
      <w:pPr>
        <w:spacing w:after="0"/>
        <w:jc w:val="both"/>
        <w:rPr>
          <w:rFonts w:ascii="Arial" w:hAnsi="Arial" w:cs="Arial"/>
          <w:sz w:val="24"/>
          <w:szCs w:val="24"/>
        </w:rPr>
      </w:pPr>
      <w:r>
        <w:rPr>
          <w:rFonts w:ascii="Arial" w:hAnsi="Arial" w:cs="Arial"/>
          <w:sz w:val="24"/>
          <w:szCs w:val="24"/>
        </w:rPr>
        <w:t>I</w:t>
      </w:r>
      <w:r w:rsidR="009E1334">
        <w:rPr>
          <w:rFonts w:ascii="Arial" w:hAnsi="Arial" w:cs="Arial"/>
          <w:sz w:val="24"/>
          <w:szCs w:val="24"/>
        </w:rPr>
        <w:t xml:space="preserve"> dati de</w:t>
      </w:r>
      <w:r w:rsidR="00BB6533">
        <w:rPr>
          <w:rFonts w:ascii="Arial" w:hAnsi="Arial" w:cs="Arial"/>
          <w:sz w:val="24"/>
          <w:szCs w:val="24"/>
        </w:rPr>
        <w:t xml:space="preserve">lle </w:t>
      </w:r>
      <w:r w:rsidR="000E4CBC">
        <w:rPr>
          <w:rFonts w:ascii="Arial" w:hAnsi="Arial" w:cs="Arial"/>
          <w:sz w:val="24"/>
          <w:szCs w:val="24"/>
        </w:rPr>
        <w:t>Società Cooperative/</w:t>
      </w:r>
      <w:r w:rsidR="00BB6533">
        <w:rPr>
          <w:rFonts w:ascii="Arial" w:hAnsi="Arial" w:cs="Arial"/>
          <w:sz w:val="24"/>
          <w:szCs w:val="24"/>
        </w:rPr>
        <w:t>Organizzazioni di Volontariato e delle Associazioni di Promozione Sociale</w:t>
      </w:r>
      <w:r w:rsidR="009E1334">
        <w:rPr>
          <w:rFonts w:ascii="Arial" w:hAnsi="Arial" w:cs="Arial"/>
          <w:sz w:val="24"/>
          <w:szCs w:val="24"/>
        </w:rPr>
        <w:t xml:space="preserve"> di cui il Comune di Brescia entra in possesso a seguito de</w:t>
      </w:r>
      <w:r>
        <w:rPr>
          <w:rFonts w:ascii="Arial" w:hAnsi="Arial" w:cs="Arial"/>
          <w:sz w:val="24"/>
          <w:szCs w:val="24"/>
        </w:rPr>
        <w:t xml:space="preserve">l presente Avviso Pubblico </w:t>
      </w:r>
      <w:r w:rsidR="009E1334">
        <w:rPr>
          <w:rFonts w:ascii="Arial" w:hAnsi="Arial" w:cs="Arial"/>
          <w:sz w:val="24"/>
          <w:szCs w:val="24"/>
        </w:rPr>
        <w:t>saranno trattati unicamente per le finalità per le quali vengono rilasciati, ai sensi dell’art. 13 del D. Lgs. 30 giugno 2003, n. 196 “Codice in materia di protezione dei dati personali”.</w:t>
      </w:r>
    </w:p>
    <w:p w:rsidR="003F218B" w:rsidRDefault="009E1334" w:rsidP="009E1334">
      <w:pPr>
        <w:spacing w:after="0"/>
        <w:jc w:val="both"/>
        <w:rPr>
          <w:rFonts w:ascii="Arial" w:hAnsi="Arial" w:cs="Arial"/>
          <w:sz w:val="24"/>
          <w:szCs w:val="24"/>
        </w:rPr>
      </w:pPr>
      <w:r>
        <w:rPr>
          <w:rFonts w:ascii="Arial" w:hAnsi="Arial" w:cs="Arial"/>
          <w:sz w:val="24"/>
          <w:szCs w:val="24"/>
        </w:rPr>
        <w:t>Il Titolare del trattamento dei dati è il Comune di Brescia</w:t>
      </w:r>
      <w:r w:rsidR="00356705">
        <w:rPr>
          <w:rFonts w:ascii="Arial" w:hAnsi="Arial" w:cs="Arial"/>
          <w:sz w:val="24"/>
          <w:szCs w:val="24"/>
        </w:rPr>
        <w:t xml:space="preserve"> – Area Servizi alla Persona – Settore Servizi Sociali per la Persona, la Famiglia e la Comunità</w:t>
      </w:r>
      <w:r>
        <w:rPr>
          <w:rFonts w:ascii="Arial" w:hAnsi="Arial" w:cs="Arial"/>
          <w:sz w:val="24"/>
          <w:szCs w:val="24"/>
        </w:rPr>
        <w:t>, con sede in</w:t>
      </w:r>
      <w:r w:rsidR="00356705">
        <w:rPr>
          <w:rFonts w:ascii="Arial" w:hAnsi="Arial" w:cs="Arial"/>
          <w:sz w:val="24"/>
          <w:szCs w:val="24"/>
        </w:rPr>
        <w:t xml:space="preserve"> Brescia – Piazza della Repubblica, 1-.</w:t>
      </w:r>
    </w:p>
    <w:p w:rsidR="00356705" w:rsidRDefault="00356705" w:rsidP="009E1334">
      <w:pPr>
        <w:spacing w:after="0"/>
        <w:jc w:val="both"/>
        <w:rPr>
          <w:rFonts w:ascii="Arial" w:hAnsi="Arial" w:cs="Arial"/>
          <w:sz w:val="24"/>
          <w:szCs w:val="24"/>
        </w:rPr>
      </w:pPr>
    </w:p>
    <w:p w:rsidR="009E1334" w:rsidRPr="0001124C" w:rsidRDefault="009E1334" w:rsidP="009E1334">
      <w:pPr>
        <w:spacing w:after="0"/>
        <w:jc w:val="center"/>
        <w:rPr>
          <w:rFonts w:ascii="Arial" w:hAnsi="Arial" w:cs="Arial"/>
          <w:b/>
          <w:sz w:val="24"/>
          <w:szCs w:val="24"/>
        </w:rPr>
      </w:pPr>
      <w:r w:rsidRPr="0001124C">
        <w:rPr>
          <w:rFonts w:ascii="Arial" w:hAnsi="Arial" w:cs="Arial"/>
          <w:b/>
          <w:sz w:val="24"/>
          <w:szCs w:val="24"/>
        </w:rPr>
        <w:t xml:space="preserve">Articolo </w:t>
      </w:r>
      <w:r w:rsidR="008216C6">
        <w:rPr>
          <w:rFonts w:ascii="Arial" w:hAnsi="Arial" w:cs="Arial"/>
          <w:b/>
          <w:sz w:val="24"/>
          <w:szCs w:val="24"/>
        </w:rPr>
        <w:t>1</w:t>
      </w:r>
      <w:r w:rsidR="00DB6C8E">
        <w:rPr>
          <w:rFonts w:ascii="Arial" w:hAnsi="Arial" w:cs="Arial"/>
          <w:b/>
          <w:sz w:val="24"/>
          <w:szCs w:val="24"/>
        </w:rPr>
        <w:t>0</w:t>
      </w:r>
      <w:r w:rsidRPr="0001124C">
        <w:rPr>
          <w:rFonts w:ascii="Arial" w:hAnsi="Arial" w:cs="Arial"/>
          <w:b/>
          <w:sz w:val="24"/>
          <w:szCs w:val="24"/>
        </w:rPr>
        <w:t xml:space="preserve"> – </w:t>
      </w:r>
      <w:r>
        <w:rPr>
          <w:rFonts w:ascii="Arial" w:hAnsi="Arial" w:cs="Arial"/>
          <w:b/>
          <w:sz w:val="24"/>
          <w:szCs w:val="24"/>
        </w:rPr>
        <w:t>Informazioni</w:t>
      </w:r>
    </w:p>
    <w:p w:rsidR="009E1334" w:rsidRDefault="009E1334" w:rsidP="009E1334">
      <w:pPr>
        <w:spacing w:after="0"/>
        <w:jc w:val="both"/>
        <w:rPr>
          <w:rFonts w:ascii="Arial" w:hAnsi="Arial" w:cs="Arial"/>
          <w:sz w:val="24"/>
          <w:szCs w:val="24"/>
        </w:rPr>
      </w:pPr>
      <w:r>
        <w:rPr>
          <w:rFonts w:ascii="Arial" w:hAnsi="Arial" w:cs="Arial"/>
          <w:sz w:val="24"/>
          <w:szCs w:val="24"/>
        </w:rPr>
        <w:t>Il presente Avviso è reperibile sul sito internet del Comune di Brescia.</w:t>
      </w:r>
    </w:p>
    <w:p w:rsidR="009E1334" w:rsidRPr="007F1856" w:rsidRDefault="009E1334" w:rsidP="009E1334">
      <w:pPr>
        <w:spacing w:after="0"/>
        <w:jc w:val="both"/>
        <w:rPr>
          <w:rFonts w:ascii="Arial" w:hAnsi="Arial" w:cs="Arial"/>
          <w:sz w:val="24"/>
          <w:szCs w:val="24"/>
        </w:rPr>
      </w:pPr>
      <w:r>
        <w:rPr>
          <w:rFonts w:ascii="Arial" w:hAnsi="Arial" w:cs="Arial"/>
          <w:sz w:val="24"/>
          <w:szCs w:val="24"/>
        </w:rPr>
        <w:t xml:space="preserve">Per informazioni: </w:t>
      </w:r>
      <w:r w:rsidR="00356705">
        <w:rPr>
          <w:rFonts w:ascii="Arial" w:hAnsi="Arial" w:cs="Arial"/>
          <w:sz w:val="24"/>
          <w:szCs w:val="24"/>
        </w:rPr>
        <w:t>sig. Ettore Vittorio Uccellini – 030 2977624 – indirizzo di posta elettronica: euccellini@comune.brescia.it</w:t>
      </w:r>
      <w:r>
        <w:rPr>
          <w:rFonts w:ascii="Arial" w:hAnsi="Arial" w:cs="Arial"/>
          <w:sz w:val="24"/>
          <w:szCs w:val="24"/>
        </w:rPr>
        <w:t xml:space="preserve"> </w:t>
      </w:r>
    </w:p>
    <w:p w:rsidR="009E1334" w:rsidRDefault="009E1334" w:rsidP="009E1334">
      <w:pPr>
        <w:pStyle w:val="Paragrafoelenco"/>
        <w:spacing w:after="0"/>
        <w:ind w:left="780"/>
        <w:jc w:val="center"/>
        <w:rPr>
          <w:rFonts w:ascii="Arial" w:hAnsi="Arial" w:cs="Arial"/>
          <w:sz w:val="24"/>
          <w:szCs w:val="24"/>
        </w:rPr>
      </w:pPr>
    </w:p>
    <w:p w:rsidR="00DE5FE5" w:rsidRDefault="00DE5FE5" w:rsidP="009E1334">
      <w:pPr>
        <w:pStyle w:val="Paragrafoelenco"/>
        <w:spacing w:after="0"/>
        <w:ind w:left="780"/>
        <w:jc w:val="center"/>
        <w:rPr>
          <w:rFonts w:ascii="Arial" w:hAnsi="Arial" w:cs="Arial"/>
          <w:sz w:val="24"/>
          <w:szCs w:val="24"/>
        </w:rPr>
      </w:pPr>
    </w:p>
    <w:p w:rsidR="00DE5FE5" w:rsidRDefault="00DE5FE5" w:rsidP="00DE5FE5">
      <w:pPr>
        <w:pStyle w:val="lettera"/>
        <w:keepLines w:val="0"/>
        <w:autoSpaceDE w:val="0"/>
        <w:autoSpaceDN w:val="0"/>
        <w:adjustRightInd w:val="0"/>
        <w:spacing w:line="240" w:lineRule="auto"/>
        <w:rPr>
          <w:rFonts w:ascii="Arial" w:hAnsi="Arial" w:cs="Arial"/>
        </w:rPr>
      </w:pPr>
    </w:p>
    <w:sectPr w:rsidR="00DE5FE5">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4CB" w:rsidRDefault="005544CB" w:rsidP="004D3505">
      <w:pPr>
        <w:spacing w:after="0" w:line="240" w:lineRule="auto"/>
      </w:pPr>
      <w:r>
        <w:separator/>
      </w:r>
    </w:p>
  </w:endnote>
  <w:endnote w:type="continuationSeparator" w:id="0">
    <w:p w:rsidR="005544CB" w:rsidRDefault="005544CB" w:rsidP="004D3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E7D" w:rsidRDefault="00EB7E7D" w:rsidP="00EB7E7D">
    <w:pPr>
      <w:pStyle w:val="Pidipagina"/>
      <w:jc w:val="center"/>
    </w:pPr>
    <w:r>
      <w:t>Comune di Brescia – Area Servizi alla Persona</w:t>
    </w:r>
  </w:p>
  <w:p w:rsidR="00EB7E7D" w:rsidRDefault="00EB7E7D" w:rsidP="00EB7E7D">
    <w:pPr>
      <w:pStyle w:val="Pidipagina"/>
      <w:jc w:val="center"/>
    </w:pPr>
    <w:r>
      <w:t>Settore Politiche Sociali per la Persona, la Famiglia e la Comunità</w:t>
    </w:r>
  </w:p>
  <w:p w:rsidR="00EB7E7D" w:rsidRDefault="00EB7E7D" w:rsidP="00EB7E7D">
    <w:pPr>
      <w:pStyle w:val="Pidipagina"/>
      <w:jc w:val="center"/>
    </w:pPr>
    <w:r>
      <w:t>Piazza della Repubblica, 1 – 25126 Brescia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4CB" w:rsidRDefault="005544CB" w:rsidP="004D3505">
      <w:pPr>
        <w:spacing w:after="0" w:line="240" w:lineRule="auto"/>
      </w:pPr>
      <w:r>
        <w:separator/>
      </w:r>
    </w:p>
  </w:footnote>
  <w:footnote w:type="continuationSeparator" w:id="0">
    <w:p w:rsidR="005544CB" w:rsidRDefault="005544CB" w:rsidP="004D35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505" w:rsidRDefault="005544CB" w:rsidP="00EB7E7D">
    <w:pPr>
      <w:pStyle w:val="Intestazione"/>
      <w:jc w:val="center"/>
    </w:pPr>
    <w:sdt>
      <w:sdtPr>
        <w:id w:val="2124111729"/>
        <w:docPartObj>
          <w:docPartGallery w:val="Page Numbers (Margins)"/>
          <w:docPartUnique/>
        </w:docPartObj>
      </w:sdtPr>
      <w:sdtEndPr/>
      <w:sdtContent>
        <w:r w:rsidR="004D3505">
          <w:rPr>
            <w:noProof/>
            <w:lang w:eastAsia="it-IT"/>
          </w:rPr>
          <mc:AlternateContent>
            <mc:Choice Requires="wps">
              <w:drawing>
                <wp:anchor distT="0" distB="0" distL="114300" distR="114300" simplePos="0" relativeHeight="251659264" behindDoc="0" locked="0" layoutInCell="0" allowOverlap="1" wp14:anchorId="493054B4" wp14:editId="5E2E4F96">
                  <wp:simplePos x="0" y="0"/>
                  <wp:positionH relativeFrom="rightMargin">
                    <wp:align>right</wp:align>
                  </wp:positionH>
                  <wp:positionV relativeFrom="margin">
                    <wp:align>center</wp:align>
                  </wp:positionV>
                  <wp:extent cx="727710" cy="329565"/>
                  <wp:effectExtent l="1905" t="0" r="1905" b="3810"/>
                  <wp:wrapNone/>
                  <wp:docPr id="54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4D3505" w:rsidRDefault="004D3505">
                              <w:pPr>
                                <w:pBdr>
                                  <w:bottom w:val="single" w:sz="4" w:space="1" w:color="auto"/>
                                </w:pBdr>
                              </w:pPr>
                              <w:r>
                                <w:fldChar w:fldCharType="begin"/>
                              </w:r>
                              <w:r>
                                <w:instrText>PAGE   \* MERGEFORMAT</w:instrText>
                              </w:r>
                              <w:r>
                                <w:fldChar w:fldCharType="separate"/>
                              </w:r>
                              <w:r w:rsidR="00CC0750">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tangolo 4" o:spid="_x0000_s1026"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ylGeAIAAPA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" o:allowincell="f" stroked="f">
                  <v:textbox>
                    <w:txbxContent>
                      <w:p w:rsidR="004D3505" w:rsidRDefault="004D3505">
                        <w:pPr>
                          <w:pBdr>
                            <w:bottom w:val="single" w:sz="4" w:space="1" w:color="auto"/>
                          </w:pBdr>
                        </w:pPr>
                        <w:r>
                          <w:fldChar w:fldCharType="begin"/>
                        </w:r>
                        <w:r>
                          <w:instrText>PAGE   \* MERGEFORMAT</w:instrText>
                        </w:r>
                        <w:r>
                          <w:fldChar w:fldCharType="separate"/>
                        </w:r>
                        <w:r w:rsidR="00CC0750">
                          <w:rPr>
                            <w:noProof/>
                          </w:rPr>
                          <w:t>4</w:t>
                        </w:r>
                        <w:r>
                          <w:fldChar w:fldCharType="end"/>
                        </w:r>
                      </w:p>
                    </w:txbxContent>
                  </v:textbox>
                  <w10:wrap anchorx="margin" anchory="margin"/>
                </v:rect>
              </w:pict>
            </mc:Fallback>
          </mc:AlternateContent>
        </w:r>
      </w:sdtContent>
    </w:sdt>
    <w:r w:rsidR="00EB7E7D" w:rsidRPr="00EB7E7D">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EB7E7D">
      <w:rPr>
        <w:noProof/>
        <w:lang w:eastAsia="it-IT"/>
      </w:rPr>
      <w:drawing>
        <wp:inline distT="0" distB="0" distL="0" distR="0">
          <wp:extent cx="914400" cy="1143000"/>
          <wp:effectExtent l="0" t="0" r="0" b="0"/>
          <wp:docPr id="1" name="Immagine 1" descr="C:\Users\Ettore\Documents\Documenti di lavoro\Comune Brescia\Loghi\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tore\Documents\Documenti di lavoro\Comune Brescia\Loghi\untitle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143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C44D1"/>
    <w:multiLevelType w:val="hybridMultilevel"/>
    <w:tmpl w:val="AA4A5D8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D1D7D45"/>
    <w:multiLevelType w:val="hybridMultilevel"/>
    <w:tmpl w:val="754AFEB6"/>
    <w:lvl w:ilvl="0" w:tplc="878EFA8C">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3129320A"/>
    <w:multiLevelType w:val="hybridMultilevel"/>
    <w:tmpl w:val="38CEA24C"/>
    <w:lvl w:ilvl="0" w:tplc="C212D2E6">
      <w:start w:val="2"/>
      <w:numFmt w:val="bullet"/>
      <w:lvlText w:val="-"/>
      <w:lvlJc w:val="left"/>
      <w:pPr>
        <w:tabs>
          <w:tab w:val="num" w:pos="720"/>
        </w:tabs>
        <w:ind w:left="72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3B032D7D"/>
    <w:multiLevelType w:val="hybridMultilevel"/>
    <w:tmpl w:val="108E5466"/>
    <w:lvl w:ilvl="0" w:tplc="F7A063E8">
      <w:start w:val="2"/>
      <w:numFmt w:val="bullet"/>
      <w:lvlText w:val="-"/>
      <w:lvlJc w:val="left"/>
      <w:pPr>
        <w:tabs>
          <w:tab w:val="num" w:pos="720"/>
        </w:tabs>
        <w:ind w:left="72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500F21A9"/>
    <w:multiLevelType w:val="hybridMultilevel"/>
    <w:tmpl w:val="754AFEB6"/>
    <w:lvl w:ilvl="0" w:tplc="878EFA8C">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61DC7E08"/>
    <w:multiLevelType w:val="hybridMultilevel"/>
    <w:tmpl w:val="7F6CC65C"/>
    <w:lvl w:ilvl="0" w:tplc="EAB6ED9C">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123784"/>
    <w:multiLevelType w:val="hybridMultilevel"/>
    <w:tmpl w:val="A204EECC"/>
    <w:lvl w:ilvl="0" w:tplc="1DEE8E5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5F0570D"/>
    <w:multiLevelType w:val="hybridMultilevel"/>
    <w:tmpl w:val="E36E8126"/>
    <w:lvl w:ilvl="0" w:tplc="04100009">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0"/>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72E"/>
    <w:rsid w:val="00005AC9"/>
    <w:rsid w:val="00007B3A"/>
    <w:rsid w:val="0001124C"/>
    <w:rsid w:val="000337E2"/>
    <w:rsid w:val="00066B71"/>
    <w:rsid w:val="00071CE5"/>
    <w:rsid w:val="00081DDD"/>
    <w:rsid w:val="00090027"/>
    <w:rsid w:val="000B36F9"/>
    <w:rsid w:val="000E4CBC"/>
    <w:rsid w:val="00101AFA"/>
    <w:rsid w:val="00141922"/>
    <w:rsid w:val="001700E1"/>
    <w:rsid w:val="001B083F"/>
    <w:rsid w:val="001B6689"/>
    <w:rsid w:val="001E2ACB"/>
    <w:rsid w:val="002410A3"/>
    <w:rsid w:val="002A734D"/>
    <w:rsid w:val="002B3F85"/>
    <w:rsid w:val="002E5ED6"/>
    <w:rsid w:val="003010B8"/>
    <w:rsid w:val="00314264"/>
    <w:rsid w:val="00332B56"/>
    <w:rsid w:val="003357FB"/>
    <w:rsid w:val="00343A5D"/>
    <w:rsid w:val="00356705"/>
    <w:rsid w:val="00362421"/>
    <w:rsid w:val="00387894"/>
    <w:rsid w:val="003B418F"/>
    <w:rsid w:val="003F218B"/>
    <w:rsid w:val="00424828"/>
    <w:rsid w:val="004254AB"/>
    <w:rsid w:val="00427901"/>
    <w:rsid w:val="00454A09"/>
    <w:rsid w:val="004706DD"/>
    <w:rsid w:val="0047628D"/>
    <w:rsid w:val="00494142"/>
    <w:rsid w:val="004D3505"/>
    <w:rsid w:val="004D4288"/>
    <w:rsid w:val="004E2284"/>
    <w:rsid w:val="004E4CA3"/>
    <w:rsid w:val="00502211"/>
    <w:rsid w:val="005217E8"/>
    <w:rsid w:val="0052521A"/>
    <w:rsid w:val="005544CB"/>
    <w:rsid w:val="005B7D96"/>
    <w:rsid w:val="005C1CF4"/>
    <w:rsid w:val="005E037C"/>
    <w:rsid w:val="00620B46"/>
    <w:rsid w:val="00630ABD"/>
    <w:rsid w:val="006560EB"/>
    <w:rsid w:val="0065635B"/>
    <w:rsid w:val="00696300"/>
    <w:rsid w:val="006E7729"/>
    <w:rsid w:val="007916EB"/>
    <w:rsid w:val="007F1856"/>
    <w:rsid w:val="007F206B"/>
    <w:rsid w:val="008216C6"/>
    <w:rsid w:val="00825378"/>
    <w:rsid w:val="00850FB6"/>
    <w:rsid w:val="00853A12"/>
    <w:rsid w:val="00853C4A"/>
    <w:rsid w:val="008B2D14"/>
    <w:rsid w:val="008B75ED"/>
    <w:rsid w:val="008C0DE0"/>
    <w:rsid w:val="008F0DDB"/>
    <w:rsid w:val="00943245"/>
    <w:rsid w:val="00995C87"/>
    <w:rsid w:val="009B3F8A"/>
    <w:rsid w:val="009E1334"/>
    <w:rsid w:val="00A01D2A"/>
    <w:rsid w:val="00A10594"/>
    <w:rsid w:val="00A1560B"/>
    <w:rsid w:val="00A27BDE"/>
    <w:rsid w:val="00A52040"/>
    <w:rsid w:val="00A824F6"/>
    <w:rsid w:val="00A82979"/>
    <w:rsid w:val="00A84E47"/>
    <w:rsid w:val="00A925A3"/>
    <w:rsid w:val="00AA6193"/>
    <w:rsid w:val="00AA6B4E"/>
    <w:rsid w:val="00AD1597"/>
    <w:rsid w:val="00AD5491"/>
    <w:rsid w:val="00AE2CB0"/>
    <w:rsid w:val="00AE6B12"/>
    <w:rsid w:val="00B156E9"/>
    <w:rsid w:val="00B27516"/>
    <w:rsid w:val="00B462FB"/>
    <w:rsid w:val="00B80893"/>
    <w:rsid w:val="00BB42B2"/>
    <w:rsid w:val="00BB6533"/>
    <w:rsid w:val="00BC7665"/>
    <w:rsid w:val="00BD1AD4"/>
    <w:rsid w:val="00BF4ADE"/>
    <w:rsid w:val="00C029C0"/>
    <w:rsid w:val="00C03516"/>
    <w:rsid w:val="00C16C0F"/>
    <w:rsid w:val="00C53B77"/>
    <w:rsid w:val="00C6455D"/>
    <w:rsid w:val="00C7572E"/>
    <w:rsid w:val="00C77EE8"/>
    <w:rsid w:val="00C96022"/>
    <w:rsid w:val="00CC0750"/>
    <w:rsid w:val="00CC3D5C"/>
    <w:rsid w:val="00CC7924"/>
    <w:rsid w:val="00CF2F52"/>
    <w:rsid w:val="00D61653"/>
    <w:rsid w:val="00D8065B"/>
    <w:rsid w:val="00D82F54"/>
    <w:rsid w:val="00D87570"/>
    <w:rsid w:val="00D9686B"/>
    <w:rsid w:val="00DA7B69"/>
    <w:rsid w:val="00DB6C8E"/>
    <w:rsid w:val="00DE5FE5"/>
    <w:rsid w:val="00E75ED5"/>
    <w:rsid w:val="00E830B5"/>
    <w:rsid w:val="00EA14F4"/>
    <w:rsid w:val="00EA6426"/>
    <w:rsid w:val="00EB7E7D"/>
    <w:rsid w:val="00EF3D2D"/>
    <w:rsid w:val="00F107EF"/>
    <w:rsid w:val="00F62321"/>
    <w:rsid w:val="00F71000"/>
    <w:rsid w:val="00F72724"/>
    <w:rsid w:val="00F81C07"/>
    <w:rsid w:val="00F91466"/>
    <w:rsid w:val="00FA0799"/>
    <w:rsid w:val="00FC5D51"/>
    <w:rsid w:val="00FF47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C53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C53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F1856"/>
    <w:pPr>
      <w:ind w:left="720"/>
      <w:contextualSpacing/>
    </w:pPr>
  </w:style>
  <w:style w:type="paragraph" w:styleId="Intestazione">
    <w:name w:val="header"/>
    <w:basedOn w:val="Normale"/>
    <w:link w:val="IntestazioneCarattere"/>
    <w:uiPriority w:val="99"/>
    <w:unhideWhenUsed/>
    <w:rsid w:val="004D350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3505"/>
  </w:style>
  <w:style w:type="paragraph" w:styleId="Pidipagina">
    <w:name w:val="footer"/>
    <w:basedOn w:val="Normale"/>
    <w:link w:val="PidipaginaCarattere"/>
    <w:uiPriority w:val="99"/>
    <w:unhideWhenUsed/>
    <w:rsid w:val="004D350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3505"/>
  </w:style>
  <w:style w:type="character" w:styleId="Collegamentoipertestuale">
    <w:name w:val="Hyperlink"/>
    <w:basedOn w:val="Carpredefinitoparagrafo"/>
    <w:uiPriority w:val="99"/>
    <w:unhideWhenUsed/>
    <w:rsid w:val="003F218B"/>
    <w:rPr>
      <w:color w:val="0000FF" w:themeColor="hyperlink"/>
      <w:u w:val="single"/>
    </w:rPr>
  </w:style>
  <w:style w:type="paragraph" w:customStyle="1" w:styleId="lettera">
    <w:name w:val="lettera"/>
    <w:basedOn w:val="Normale"/>
    <w:rsid w:val="00081DDD"/>
    <w:pPr>
      <w:keepLines/>
      <w:spacing w:after="0" w:line="360" w:lineRule="auto"/>
      <w:jc w:val="both"/>
    </w:pPr>
    <w:rPr>
      <w:rFonts w:ascii="Times New Roman" w:eastAsia="Times New Roman" w:hAnsi="Times New Roman" w:cs="Times New Roman"/>
      <w:szCs w:val="20"/>
      <w:lang w:eastAsia="it-IT"/>
    </w:rPr>
  </w:style>
  <w:style w:type="paragraph" w:customStyle="1" w:styleId="Stile4">
    <w:name w:val="Stile 4"/>
    <w:basedOn w:val="Normale"/>
    <w:rsid w:val="00081DDD"/>
    <w:pPr>
      <w:spacing w:after="0" w:line="240" w:lineRule="auto"/>
    </w:pPr>
    <w:rPr>
      <w:rFonts w:ascii="Arial Rounded MT Bold" w:eastAsia="Times New Roman" w:hAnsi="Arial Rounded MT Bold" w:cs="Times New Roman"/>
      <w:smallCaps/>
      <w:sz w:val="32"/>
      <w:szCs w:val="36"/>
      <w:lang w:eastAsia="it-IT"/>
    </w:rPr>
  </w:style>
  <w:style w:type="character" w:customStyle="1" w:styleId="Titolo2Carattere">
    <w:name w:val="Titolo 2 Carattere"/>
    <w:basedOn w:val="Carpredefinitoparagrafo"/>
    <w:link w:val="Titolo2"/>
    <w:uiPriority w:val="9"/>
    <w:rsid w:val="00C53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C53B77"/>
    <w:rPr>
      <w:rFonts w:ascii="Times New Roman" w:eastAsia="Times New Roman" w:hAnsi="Times New Roman" w:cs="Times New Roman"/>
      <w:b/>
      <w:bCs/>
      <w:sz w:val="32"/>
      <w:szCs w:val="32"/>
      <w:lang w:eastAsia="it-IT"/>
    </w:rPr>
  </w:style>
  <w:style w:type="character" w:customStyle="1" w:styleId="riferimento2">
    <w:name w:val="riferimento2"/>
    <w:basedOn w:val="Carpredefinitoparagrafo"/>
    <w:rsid w:val="00C53B77"/>
    <w:rPr>
      <w:color w:val="4A970B"/>
    </w:rPr>
  </w:style>
  <w:style w:type="paragraph" w:styleId="Testofumetto">
    <w:name w:val="Balloon Text"/>
    <w:basedOn w:val="Normale"/>
    <w:link w:val="TestofumettoCarattere"/>
    <w:uiPriority w:val="99"/>
    <w:semiHidden/>
    <w:unhideWhenUsed/>
    <w:rsid w:val="00EB7E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7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C53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C53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F1856"/>
    <w:pPr>
      <w:ind w:left="720"/>
      <w:contextualSpacing/>
    </w:pPr>
  </w:style>
  <w:style w:type="paragraph" w:styleId="Intestazione">
    <w:name w:val="header"/>
    <w:basedOn w:val="Normale"/>
    <w:link w:val="IntestazioneCarattere"/>
    <w:uiPriority w:val="99"/>
    <w:unhideWhenUsed/>
    <w:rsid w:val="004D350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3505"/>
  </w:style>
  <w:style w:type="paragraph" w:styleId="Pidipagina">
    <w:name w:val="footer"/>
    <w:basedOn w:val="Normale"/>
    <w:link w:val="PidipaginaCarattere"/>
    <w:uiPriority w:val="99"/>
    <w:unhideWhenUsed/>
    <w:rsid w:val="004D350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3505"/>
  </w:style>
  <w:style w:type="character" w:styleId="Collegamentoipertestuale">
    <w:name w:val="Hyperlink"/>
    <w:basedOn w:val="Carpredefinitoparagrafo"/>
    <w:uiPriority w:val="99"/>
    <w:unhideWhenUsed/>
    <w:rsid w:val="003F218B"/>
    <w:rPr>
      <w:color w:val="0000FF" w:themeColor="hyperlink"/>
      <w:u w:val="single"/>
    </w:rPr>
  </w:style>
  <w:style w:type="paragraph" w:customStyle="1" w:styleId="lettera">
    <w:name w:val="lettera"/>
    <w:basedOn w:val="Normale"/>
    <w:rsid w:val="00081DDD"/>
    <w:pPr>
      <w:keepLines/>
      <w:spacing w:after="0" w:line="360" w:lineRule="auto"/>
      <w:jc w:val="both"/>
    </w:pPr>
    <w:rPr>
      <w:rFonts w:ascii="Times New Roman" w:eastAsia="Times New Roman" w:hAnsi="Times New Roman" w:cs="Times New Roman"/>
      <w:szCs w:val="20"/>
      <w:lang w:eastAsia="it-IT"/>
    </w:rPr>
  </w:style>
  <w:style w:type="paragraph" w:customStyle="1" w:styleId="Stile4">
    <w:name w:val="Stile 4"/>
    <w:basedOn w:val="Normale"/>
    <w:rsid w:val="00081DDD"/>
    <w:pPr>
      <w:spacing w:after="0" w:line="240" w:lineRule="auto"/>
    </w:pPr>
    <w:rPr>
      <w:rFonts w:ascii="Arial Rounded MT Bold" w:eastAsia="Times New Roman" w:hAnsi="Arial Rounded MT Bold" w:cs="Times New Roman"/>
      <w:smallCaps/>
      <w:sz w:val="32"/>
      <w:szCs w:val="36"/>
      <w:lang w:eastAsia="it-IT"/>
    </w:rPr>
  </w:style>
  <w:style w:type="character" w:customStyle="1" w:styleId="Titolo2Carattere">
    <w:name w:val="Titolo 2 Carattere"/>
    <w:basedOn w:val="Carpredefinitoparagrafo"/>
    <w:link w:val="Titolo2"/>
    <w:uiPriority w:val="9"/>
    <w:rsid w:val="00C53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C53B77"/>
    <w:rPr>
      <w:rFonts w:ascii="Times New Roman" w:eastAsia="Times New Roman" w:hAnsi="Times New Roman" w:cs="Times New Roman"/>
      <w:b/>
      <w:bCs/>
      <w:sz w:val="32"/>
      <w:szCs w:val="32"/>
      <w:lang w:eastAsia="it-IT"/>
    </w:rPr>
  </w:style>
  <w:style w:type="character" w:customStyle="1" w:styleId="riferimento2">
    <w:name w:val="riferimento2"/>
    <w:basedOn w:val="Carpredefinitoparagrafo"/>
    <w:rsid w:val="00C53B77"/>
    <w:rPr>
      <w:color w:val="4A970B"/>
    </w:rPr>
  </w:style>
  <w:style w:type="paragraph" w:styleId="Testofumetto">
    <w:name w:val="Balloon Text"/>
    <w:basedOn w:val="Normale"/>
    <w:link w:val="TestofumettoCarattere"/>
    <w:uiPriority w:val="99"/>
    <w:semiHidden/>
    <w:unhideWhenUsed/>
    <w:rsid w:val="00EB7E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7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318161">
      <w:bodyDiv w:val="1"/>
      <w:marLeft w:val="0"/>
      <w:marRight w:val="0"/>
      <w:marTop w:val="0"/>
      <w:marBottom w:val="0"/>
      <w:divBdr>
        <w:top w:val="none" w:sz="0" w:space="0" w:color="auto"/>
        <w:left w:val="none" w:sz="0" w:space="0" w:color="auto"/>
        <w:bottom w:val="none" w:sz="0" w:space="0" w:color="auto"/>
        <w:right w:val="none" w:sz="0" w:space="0" w:color="auto"/>
      </w:divBdr>
    </w:div>
    <w:div w:id="2013488235">
      <w:bodyDiv w:val="1"/>
      <w:marLeft w:val="0"/>
      <w:marRight w:val="0"/>
      <w:marTop w:val="0"/>
      <w:marBottom w:val="0"/>
      <w:divBdr>
        <w:top w:val="none" w:sz="0" w:space="0" w:color="auto"/>
        <w:left w:val="none" w:sz="0" w:space="0" w:color="auto"/>
        <w:bottom w:val="none" w:sz="0" w:space="0" w:color="auto"/>
        <w:right w:val="none" w:sz="0" w:space="0" w:color="auto"/>
      </w:divBdr>
      <w:divsChild>
        <w:div w:id="1166435231">
          <w:marLeft w:val="0"/>
          <w:marRight w:val="0"/>
          <w:marTop w:val="0"/>
          <w:marBottom w:val="0"/>
          <w:divBdr>
            <w:top w:val="none" w:sz="0" w:space="0" w:color="auto"/>
            <w:left w:val="none" w:sz="0" w:space="0" w:color="auto"/>
            <w:bottom w:val="none" w:sz="0" w:space="0" w:color="auto"/>
            <w:right w:val="none" w:sz="0" w:space="0" w:color="auto"/>
          </w:divBdr>
          <w:divsChild>
            <w:div w:id="1881670041">
              <w:marLeft w:val="0"/>
              <w:marRight w:val="0"/>
              <w:marTop w:val="0"/>
              <w:marBottom w:val="0"/>
              <w:divBdr>
                <w:top w:val="none" w:sz="0" w:space="0" w:color="auto"/>
                <w:left w:val="none" w:sz="0" w:space="0" w:color="auto"/>
                <w:bottom w:val="none" w:sz="0" w:space="0" w:color="auto"/>
                <w:right w:val="none" w:sz="0" w:space="0" w:color="auto"/>
              </w:divBdr>
              <w:divsChild>
                <w:div w:id="1813139308">
                  <w:marLeft w:val="0"/>
                  <w:marRight w:val="0"/>
                  <w:marTop w:val="0"/>
                  <w:marBottom w:val="0"/>
                  <w:divBdr>
                    <w:top w:val="none" w:sz="0" w:space="0" w:color="auto"/>
                    <w:left w:val="none" w:sz="0" w:space="0" w:color="auto"/>
                    <w:bottom w:val="single" w:sz="6" w:space="0" w:color="DDDDDD"/>
                    <w:right w:val="none" w:sz="0" w:space="0" w:color="auto"/>
                  </w:divBdr>
                  <w:divsChild>
                    <w:div w:id="4139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rvizisociali@pec.comune.brescia.it" TargetMode="External"/><Relationship Id="rId4" Type="http://schemas.microsoft.com/office/2007/relationships/stylesWithEffects" Target="stylesWithEffects.xml"/><Relationship Id="rId9" Type="http://schemas.openxmlformats.org/officeDocument/2006/relationships/hyperlink" Target="http://www.comune.bresc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17BC3-2E72-4479-8868-3D1DEC8C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5</Pages>
  <Words>1673</Words>
  <Characters>9539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dc:creator>
  <cp:lastModifiedBy>Ettore</cp:lastModifiedBy>
  <cp:revision>10</cp:revision>
  <dcterms:created xsi:type="dcterms:W3CDTF">2017-02-16T09:34:00Z</dcterms:created>
  <dcterms:modified xsi:type="dcterms:W3CDTF">2017-05-26T19:53:00Z</dcterms:modified>
</cp:coreProperties>
</file>